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ook w:val="01E0" w:firstRow="1" w:lastRow="1" w:firstColumn="1" w:lastColumn="1" w:noHBand="0" w:noVBand="0"/>
      </w:tblPr>
      <w:tblGrid>
        <w:gridCol w:w="4098"/>
        <w:gridCol w:w="5449"/>
      </w:tblGrid>
      <w:tr w:rsidR="008B5AC2" w:rsidRPr="00A20A81" w:rsidTr="00E61781">
        <w:trPr>
          <w:trHeight w:val="846"/>
        </w:trPr>
        <w:tc>
          <w:tcPr>
            <w:tcW w:w="4098" w:type="dxa"/>
          </w:tcPr>
          <w:p w:rsidR="008B5AC2" w:rsidRPr="00A20A81" w:rsidRDefault="008B5AC2" w:rsidP="008B3C02">
            <w:pPr>
              <w:jc w:val="center"/>
              <w:rPr>
                <w:rFonts w:ascii="Times New Roman" w:hAnsi="Times New Roman"/>
                <w:sz w:val="24"/>
                <w:szCs w:val="24"/>
              </w:rPr>
            </w:pPr>
            <w:r w:rsidRPr="00A20A81">
              <w:rPr>
                <w:rFonts w:ascii="Times New Roman" w:hAnsi="Times New Roman"/>
                <w:sz w:val="24"/>
                <w:szCs w:val="24"/>
              </w:rPr>
              <w:t xml:space="preserve">ĐẠI HỌC </w:t>
            </w:r>
            <w:r w:rsidR="00F40AF3" w:rsidRPr="00A20A81">
              <w:rPr>
                <w:rFonts w:ascii="Times New Roman" w:hAnsi="Times New Roman"/>
                <w:sz w:val="24"/>
                <w:szCs w:val="24"/>
              </w:rPr>
              <w:t>QUỐC GIA HÀ NỘI</w:t>
            </w:r>
          </w:p>
          <w:p w:rsidR="00F40AF3" w:rsidRPr="00A20A81" w:rsidRDefault="003B7ABF" w:rsidP="008B3C02">
            <w:pPr>
              <w:jc w:val="center"/>
              <w:rPr>
                <w:rFonts w:ascii="Times New Roman" w:hAnsi="Times New Roman"/>
                <w:b/>
                <w:sz w:val="24"/>
                <w:szCs w:val="24"/>
              </w:rPr>
            </w:pPr>
            <w:r w:rsidRPr="00A20A81">
              <w:rPr>
                <w:rFonts w:ascii="Times New Roman" w:hAnsi="Times New Roman"/>
                <w:i/>
                <w:noProof/>
                <w:szCs w:val="24"/>
              </w:rPr>
              <mc:AlternateContent>
                <mc:Choice Requires="wps">
                  <w:drawing>
                    <wp:anchor distT="0" distB="0" distL="114300" distR="114300" simplePos="0" relativeHeight="251658752" behindDoc="0" locked="0" layoutInCell="1" allowOverlap="1" wp14:anchorId="4C89669D" wp14:editId="4E3279AA">
                      <wp:simplePos x="0" y="0"/>
                      <wp:positionH relativeFrom="column">
                        <wp:posOffset>701675</wp:posOffset>
                      </wp:positionH>
                      <wp:positionV relativeFrom="paragraph">
                        <wp:posOffset>186055</wp:posOffset>
                      </wp:positionV>
                      <wp:extent cx="1028700" cy="0"/>
                      <wp:effectExtent l="0" t="0" r="1905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14.65pt" to="136.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D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UNreuMKiKjU1obi6Em9mmdNvzukdNUSteeR4tvZQF4WMpJ3KWHjDFyw679oBjHk4HXs&#10;06mxXYCEDqBTlON8k4OfPKJwmKWT+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"/>
                  </w:pict>
                </mc:Fallback>
              </mc:AlternateContent>
            </w:r>
            <w:r w:rsidR="00F40AF3" w:rsidRPr="00A20A81">
              <w:rPr>
                <w:rFonts w:ascii="Times New Roman" w:hAnsi="Times New Roman"/>
                <w:b/>
                <w:sz w:val="24"/>
                <w:szCs w:val="24"/>
              </w:rPr>
              <w:t>TRƯỜNG ĐẠI HỌC KINH TẾ</w:t>
            </w:r>
          </w:p>
        </w:tc>
        <w:tc>
          <w:tcPr>
            <w:tcW w:w="5449" w:type="dxa"/>
          </w:tcPr>
          <w:p w:rsidR="00F40AF3" w:rsidRPr="00A20A81" w:rsidRDefault="00F40AF3" w:rsidP="008B3C02">
            <w:pPr>
              <w:jc w:val="center"/>
              <w:rPr>
                <w:rFonts w:ascii="Times New Roman" w:hAnsi="Times New Roman"/>
                <w:b/>
                <w:bCs/>
                <w:sz w:val="24"/>
                <w:szCs w:val="24"/>
              </w:rPr>
            </w:pPr>
            <w:r w:rsidRPr="00A20A81">
              <w:rPr>
                <w:rFonts w:ascii="Times New Roman" w:hAnsi="Times New Roman"/>
                <w:b/>
                <w:bCs/>
                <w:sz w:val="24"/>
                <w:szCs w:val="24"/>
              </w:rPr>
              <w:t xml:space="preserve">CỘNG HÒA XÃ HỘI CHỦ NGHĨA VIỆT </w:t>
            </w:r>
            <w:smartTag w:uri="urn:schemas-microsoft-com:office:smarttags" w:element="place">
              <w:smartTag w:uri="urn:schemas-microsoft-com:office:smarttags" w:element="country-region">
                <w:r w:rsidRPr="00A20A81">
                  <w:rPr>
                    <w:rFonts w:ascii="Times New Roman" w:hAnsi="Times New Roman"/>
                    <w:b/>
                    <w:bCs/>
                    <w:sz w:val="24"/>
                    <w:szCs w:val="24"/>
                  </w:rPr>
                  <w:t>NAM</w:t>
                </w:r>
              </w:smartTag>
            </w:smartTag>
          </w:p>
          <w:p w:rsidR="008B5AC2" w:rsidRPr="00E61781" w:rsidRDefault="00E61781" w:rsidP="003F57C3">
            <w:pPr>
              <w:jc w:val="center"/>
              <w:rPr>
                <w:rFonts w:ascii="Times New Roman" w:hAnsi="Times New Roman"/>
                <w:b/>
                <w:bCs/>
                <w:szCs w:val="26"/>
              </w:rPr>
            </w:pPr>
            <w:r w:rsidRPr="00A20A81">
              <w:rPr>
                <w:rFonts w:ascii="Times New Roman" w:hAnsi="Times New Roman"/>
                <w:i/>
                <w:noProof/>
                <w:szCs w:val="24"/>
              </w:rPr>
              <mc:AlternateContent>
                <mc:Choice Requires="wps">
                  <w:drawing>
                    <wp:anchor distT="0" distB="0" distL="114300" distR="114300" simplePos="0" relativeHeight="251660800" behindDoc="0" locked="0" layoutInCell="1" allowOverlap="1" wp14:anchorId="6969B1C5" wp14:editId="16D5D073">
                      <wp:simplePos x="0" y="0"/>
                      <wp:positionH relativeFrom="column">
                        <wp:posOffset>924560</wp:posOffset>
                      </wp:positionH>
                      <wp:positionV relativeFrom="paragraph">
                        <wp:posOffset>184785</wp:posOffset>
                      </wp:positionV>
                      <wp:extent cx="1333500" cy="0"/>
                      <wp:effectExtent l="0" t="0" r="19050" b="190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14.55pt" to="177.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i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FlrTG1dARKV2NhRHz+rFPGv63SGlq5aoA48UXy8G8rKQkbxJCRtn4IJ9/1kziCFHr2Of&#10;zo3tAiR0AJ2jHJe7HPzsEYXDbDqdzl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"/>
                  </w:pict>
                </mc:Fallback>
              </mc:AlternateContent>
            </w:r>
            <w:r w:rsidR="00F40AF3" w:rsidRPr="00E61781">
              <w:rPr>
                <w:rFonts w:ascii="Times New Roman" w:hAnsi="Times New Roman"/>
                <w:b/>
                <w:bCs/>
                <w:szCs w:val="26"/>
              </w:rPr>
              <w:t>Độc lập - Tự do - Hạnh phúc</w:t>
            </w:r>
            <w:r w:rsidR="00F40AF3" w:rsidRPr="00E61781">
              <w:rPr>
                <w:rFonts w:ascii="Times New Roman" w:hAnsi="Times New Roman"/>
                <w:i/>
                <w:szCs w:val="24"/>
              </w:rPr>
              <w:t xml:space="preserve">                </w:t>
            </w:r>
          </w:p>
        </w:tc>
      </w:tr>
      <w:tr w:rsidR="008B5AC2" w:rsidRPr="00A20A81">
        <w:trPr>
          <w:trHeight w:val="626"/>
        </w:trPr>
        <w:tc>
          <w:tcPr>
            <w:tcW w:w="4098" w:type="dxa"/>
          </w:tcPr>
          <w:p w:rsidR="008B5AC2" w:rsidRPr="00A20A81" w:rsidRDefault="00624C18" w:rsidP="00827AB5">
            <w:pPr>
              <w:jc w:val="center"/>
              <w:rPr>
                <w:rFonts w:ascii="Times New Roman" w:hAnsi="Times New Roman"/>
                <w:b/>
                <w:bCs/>
                <w:szCs w:val="24"/>
              </w:rPr>
            </w:pPr>
            <w:r w:rsidRPr="00A20A81">
              <w:rPr>
                <w:rFonts w:ascii="Times New Roman" w:hAnsi="Times New Roman"/>
              </w:rPr>
              <w:t>Số:</w:t>
            </w:r>
            <w:r w:rsidR="00CC4907">
              <w:rPr>
                <w:rFonts w:ascii="Times New Roman" w:hAnsi="Times New Roman"/>
              </w:rPr>
              <w:t xml:space="preserve"> </w:t>
            </w:r>
            <w:r w:rsidR="00827AB5">
              <w:rPr>
                <w:rFonts w:ascii="Times New Roman" w:hAnsi="Times New Roman"/>
              </w:rPr>
              <w:t>2736</w:t>
            </w:r>
            <w:r w:rsidR="00A872C7" w:rsidRPr="00A20A81">
              <w:rPr>
                <w:rFonts w:ascii="Times New Roman" w:hAnsi="Times New Roman"/>
              </w:rPr>
              <w:t>/QĐ-</w:t>
            </w:r>
            <w:r w:rsidR="00724D53" w:rsidRPr="00A20A81">
              <w:rPr>
                <w:rFonts w:ascii="Times New Roman" w:hAnsi="Times New Roman"/>
              </w:rPr>
              <w:t>ĐHKT</w:t>
            </w:r>
          </w:p>
        </w:tc>
        <w:tc>
          <w:tcPr>
            <w:tcW w:w="5449" w:type="dxa"/>
          </w:tcPr>
          <w:p w:rsidR="008B5AC2" w:rsidRPr="00A20A81" w:rsidRDefault="00624C18" w:rsidP="00827AB5">
            <w:pPr>
              <w:jc w:val="right"/>
              <w:rPr>
                <w:rFonts w:ascii="Times New Roman" w:hAnsi="Times New Roman"/>
                <w:szCs w:val="24"/>
              </w:rPr>
            </w:pPr>
            <w:r w:rsidRPr="00A20A81">
              <w:rPr>
                <w:rFonts w:ascii="Times New Roman" w:hAnsi="Times New Roman"/>
                <w:i/>
                <w:szCs w:val="24"/>
              </w:rPr>
              <w:t>Hà Nội</w:t>
            </w:r>
            <w:r w:rsidR="00CF0BBF">
              <w:rPr>
                <w:rFonts w:ascii="Times New Roman" w:hAnsi="Times New Roman"/>
                <w:i/>
                <w:szCs w:val="24"/>
              </w:rPr>
              <w:t>.</w:t>
            </w:r>
            <w:r w:rsidRPr="00A20A81">
              <w:rPr>
                <w:rFonts w:ascii="Times New Roman" w:hAnsi="Times New Roman"/>
                <w:i/>
                <w:szCs w:val="24"/>
              </w:rPr>
              <w:t xml:space="preserve"> ngày </w:t>
            </w:r>
            <w:r w:rsidR="00827AB5">
              <w:rPr>
                <w:rFonts w:ascii="Times New Roman" w:hAnsi="Times New Roman"/>
                <w:i/>
                <w:szCs w:val="24"/>
              </w:rPr>
              <w:t>10</w:t>
            </w:r>
            <w:r w:rsidR="00753F5B">
              <w:rPr>
                <w:rFonts w:ascii="Times New Roman" w:hAnsi="Times New Roman"/>
                <w:i/>
                <w:szCs w:val="24"/>
              </w:rPr>
              <w:t xml:space="preserve"> </w:t>
            </w:r>
            <w:r w:rsidRPr="00A20A81">
              <w:rPr>
                <w:rFonts w:ascii="Times New Roman" w:hAnsi="Times New Roman"/>
                <w:i/>
                <w:szCs w:val="24"/>
              </w:rPr>
              <w:t>tháng</w:t>
            </w:r>
            <w:r w:rsidR="00CC4907">
              <w:rPr>
                <w:rFonts w:ascii="Times New Roman" w:hAnsi="Times New Roman"/>
                <w:i/>
                <w:szCs w:val="24"/>
              </w:rPr>
              <w:t xml:space="preserve"> </w:t>
            </w:r>
            <w:r w:rsidR="00827AB5">
              <w:rPr>
                <w:rFonts w:ascii="Times New Roman" w:hAnsi="Times New Roman"/>
                <w:i/>
                <w:szCs w:val="24"/>
              </w:rPr>
              <w:t>10</w:t>
            </w:r>
            <w:r w:rsidR="00CC4907">
              <w:rPr>
                <w:rFonts w:ascii="Times New Roman" w:hAnsi="Times New Roman"/>
                <w:i/>
                <w:szCs w:val="24"/>
              </w:rPr>
              <w:t xml:space="preserve"> </w:t>
            </w:r>
            <w:r w:rsidRPr="00A20A81">
              <w:rPr>
                <w:rFonts w:ascii="Times New Roman" w:hAnsi="Times New Roman"/>
                <w:i/>
                <w:szCs w:val="24"/>
              </w:rPr>
              <w:t>năm 20</w:t>
            </w:r>
            <w:r w:rsidR="00305167" w:rsidRPr="00A20A81">
              <w:rPr>
                <w:rFonts w:ascii="Times New Roman" w:hAnsi="Times New Roman"/>
                <w:i/>
                <w:szCs w:val="24"/>
              </w:rPr>
              <w:t>1</w:t>
            </w:r>
            <w:r w:rsidR="002148F1">
              <w:rPr>
                <w:rFonts w:ascii="Times New Roman" w:hAnsi="Times New Roman"/>
                <w:i/>
                <w:szCs w:val="24"/>
              </w:rPr>
              <w:t>7</w:t>
            </w:r>
          </w:p>
        </w:tc>
      </w:tr>
    </w:tbl>
    <w:p w:rsidR="00633745" w:rsidRPr="00C02DB9" w:rsidRDefault="00633745" w:rsidP="008B3C02">
      <w:pPr>
        <w:jc w:val="center"/>
        <w:rPr>
          <w:rFonts w:ascii="Times New Roman" w:hAnsi="Times New Roman"/>
          <w:b/>
          <w:bCs/>
          <w:sz w:val="32"/>
          <w:szCs w:val="32"/>
        </w:rPr>
      </w:pPr>
      <w:r w:rsidRPr="00C02DB9">
        <w:rPr>
          <w:rFonts w:ascii="Times New Roman" w:hAnsi="Times New Roman"/>
          <w:b/>
          <w:bCs/>
          <w:sz w:val="32"/>
          <w:szCs w:val="32"/>
        </w:rPr>
        <w:t>QUYẾT ĐỊNH</w:t>
      </w:r>
    </w:p>
    <w:p w:rsidR="00E3353C" w:rsidRDefault="00CB03BB" w:rsidP="008B3C02">
      <w:pPr>
        <w:jc w:val="center"/>
        <w:rPr>
          <w:rFonts w:ascii="Times New Roman" w:hAnsi="Times New Roman"/>
          <w:b/>
          <w:bCs/>
          <w:szCs w:val="26"/>
        </w:rPr>
      </w:pPr>
      <w:r>
        <w:rPr>
          <w:rFonts w:ascii="Times New Roman" w:hAnsi="Times New Roman"/>
          <w:b/>
          <w:bCs/>
          <w:szCs w:val="26"/>
        </w:rPr>
        <w:t>Q</w:t>
      </w:r>
      <w:r w:rsidR="0063024E" w:rsidRPr="003F57C3">
        <w:rPr>
          <w:rFonts w:ascii="Times New Roman" w:hAnsi="Times New Roman"/>
          <w:b/>
          <w:bCs/>
          <w:szCs w:val="26"/>
        </w:rPr>
        <w:t xml:space="preserve">uy định </w:t>
      </w:r>
      <w:r w:rsidR="005C6C6D" w:rsidRPr="003F57C3">
        <w:rPr>
          <w:rFonts w:ascii="Times New Roman" w:hAnsi="Times New Roman"/>
          <w:b/>
          <w:bCs/>
          <w:szCs w:val="26"/>
        </w:rPr>
        <w:t>mức</w:t>
      </w:r>
      <w:r w:rsidR="00996B43">
        <w:rPr>
          <w:rFonts w:ascii="Times New Roman" w:hAnsi="Times New Roman"/>
          <w:b/>
          <w:bCs/>
          <w:szCs w:val="26"/>
        </w:rPr>
        <w:t xml:space="preserve"> </w:t>
      </w:r>
      <w:r w:rsidR="0027224C" w:rsidRPr="003F57C3">
        <w:rPr>
          <w:rFonts w:ascii="Times New Roman" w:hAnsi="Times New Roman"/>
          <w:b/>
          <w:bCs/>
          <w:szCs w:val="26"/>
        </w:rPr>
        <w:t xml:space="preserve">thu </w:t>
      </w:r>
      <w:r w:rsidR="009E3FD7" w:rsidRPr="003F57C3">
        <w:rPr>
          <w:rFonts w:ascii="Times New Roman" w:hAnsi="Times New Roman"/>
          <w:b/>
          <w:bCs/>
          <w:szCs w:val="26"/>
        </w:rPr>
        <w:t>học phí</w:t>
      </w:r>
      <w:r w:rsidR="00E3353C">
        <w:rPr>
          <w:rFonts w:ascii="Times New Roman" w:hAnsi="Times New Roman"/>
          <w:b/>
          <w:bCs/>
          <w:szCs w:val="26"/>
        </w:rPr>
        <w:t xml:space="preserve"> </w:t>
      </w:r>
      <w:r w:rsidR="006D1933" w:rsidRPr="003F57C3">
        <w:rPr>
          <w:rFonts w:ascii="Times New Roman" w:hAnsi="Times New Roman"/>
          <w:b/>
          <w:bCs/>
          <w:szCs w:val="26"/>
        </w:rPr>
        <w:t xml:space="preserve">năm học </w:t>
      </w:r>
      <w:r w:rsidR="002148F1">
        <w:rPr>
          <w:rFonts w:ascii="Times New Roman" w:hAnsi="Times New Roman"/>
          <w:b/>
          <w:bCs/>
          <w:szCs w:val="26"/>
        </w:rPr>
        <w:t>2017-2018</w:t>
      </w:r>
      <w:r w:rsidR="006D1933">
        <w:rPr>
          <w:rFonts w:ascii="Times New Roman" w:hAnsi="Times New Roman"/>
          <w:b/>
          <w:bCs/>
          <w:szCs w:val="26"/>
        </w:rPr>
        <w:t xml:space="preserve"> </w:t>
      </w:r>
      <w:r w:rsidR="00E3353C">
        <w:rPr>
          <w:rFonts w:ascii="Times New Roman" w:hAnsi="Times New Roman"/>
          <w:b/>
          <w:bCs/>
          <w:szCs w:val="26"/>
        </w:rPr>
        <w:t xml:space="preserve">đối với bậc </w:t>
      </w:r>
      <w:r w:rsidR="006D1933" w:rsidRPr="006D1933">
        <w:rPr>
          <w:rFonts w:ascii="Times New Roman" w:hAnsi="Times New Roman" w:hint="eastAsia"/>
          <w:b/>
          <w:bCs/>
          <w:szCs w:val="26"/>
        </w:rPr>
        <w:t>đ</w:t>
      </w:r>
      <w:r w:rsidR="006D1933" w:rsidRPr="006D1933">
        <w:rPr>
          <w:rFonts w:ascii="Times New Roman" w:hAnsi="Times New Roman"/>
          <w:b/>
          <w:bCs/>
          <w:szCs w:val="26"/>
        </w:rPr>
        <w:t>ào</w:t>
      </w:r>
      <w:r w:rsidR="006D1933">
        <w:rPr>
          <w:rFonts w:ascii="Times New Roman" w:hAnsi="Times New Roman"/>
          <w:b/>
          <w:bCs/>
          <w:szCs w:val="26"/>
        </w:rPr>
        <w:t xml:space="preserve"> t</w:t>
      </w:r>
      <w:r w:rsidR="006D1933" w:rsidRPr="006D1933">
        <w:rPr>
          <w:rFonts w:ascii="Times New Roman" w:hAnsi="Times New Roman"/>
          <w:b/>
          <w:bCs/>
          <w:szCs w:val="26"/>
        </w:rPr>
        <w:t>ạo</w:t>
      </w:r>
      <w:r w:rsidR="006D1933">
        <w:rPr>
          <w:rFonts w:ascii="Times New Roman" w:hAnsi="Times New Roman"/>
          <w:b/>
          <w:bCs/>
          <w:szCs w:val="26"/>
        </w:rPr>
        <w:t xml:space="preserve"> </w:t>
      </w:r>
      <w:r w:rsidR="00E3353C">
        <w:rPr>
          <w:rFonts w:ascii="Times New Roman" w:hAnsi="Times New Roman"/>
          <w:b/>
          <w:bCs/>
          <w:szCs w:val="26"/>
        </w:rPr>
        <w:t>đại học</w:t>
      </w:r>
    </w:p>
    <w:p w:rsidR="00633745" w:rsidRPr="007A54FC" w:rsidRDefault="00BD41EC" w:rsidP="00E3353C">
      <w:pPr>
        <w:jc w:val="center"/>
        <w:rPr>
          <w:rFonts w:ascii="Times New Roman" w:hAnsi="Times New Roman"/>
          <w:b/>
          <w:bCs/>
          <w:i/>
          <w:iCs/>
          <w:sz w:val="14"/>
        </w:rPr>
      </w:pPr>
      <w:r w:rsidRPr="00BD41EC">
        <w:rPr>
          <w:rFonts w:ascii="Times New Roman" w:hAnsi="Times New Roman"/>
          <w:b/>
          <w:bCs/>
          <w:noProof/>
          <w:szCs w:val="26"/>
        </w:rPr>
        <mc:AlternateContent>
          <mc:Choice Requires="wps">
            <w:drawing>
              <wp:anchor distT="0" distB="0" distL="114300" distR="114300" simplePos="0" relativeHeight="251656704" behindDoc="0" locked="0" layoutInCell="1" allowOverlap="1" wp14:anchorId="4E183448" wp14:editId="119A9EDA">
                <wp:simplePos x="0" y="0"/>
                <wp:positionH relativeFrom="column">
                  <wp:posOffset>2157095</wp:posOffset>
                </wp:positionH>
                <wp:positionV relativeFrom="paragraph">
                  <wp:posOffset>22225</wp:posOffset>
                </wp:positionV>
                <wp:extent cx="1790700" cy="0"/>
                <wp:effectExtent l="0" t="0" r="1905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1.75pt" to="310.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x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mH2tEif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"/>
            </w:pict>
          </mc:Fallback>
        </mc:AlternateContent>
      </w:r>
      <w:r w:rsidR="009E3FD7" w:rsidRPr="003F57C3">
        <w:rPr>
          <w:rFonts w:ascii="Times New Roman" w:hAnsi="Times New Roman"/>
          <w:b/>
          <w:bCs/>
          <w:szCs w:val="26"/>
        </w:rPr>
        <w:t xml:space="preserve">  </w:t>
      </w:r>
    </w:p>
    <w:p w:rsidR="00633745" w:rsidRDefault="00633745" w:rsidP="00F8586F">
      <w:pPr>
        <w:pStyle w:val="Heading1"/>
        <w:spacing w:before="120" w:line="360" w:lineRule="auto"/>
        <w:jc w:val="center"/>
        <w:rPr>
          <w:rFonts w:ascii="Times New Roman" w:hAnsi="Times New Roman"/>
          <w:bCs/>
          <w:iCs/>
        </w:rPr>
      </w:pPr>
      <w:r w:rsidRPr="00633745">
        <w:rPr>
          <w:rFonts w:ascii="Times New Roman" w:hAnsi="Times New Roman"/>
          <w:bCs/>
          <w:iCs/>
        </w:rPr>
        <w:t>HIỆU TRƯỞNG TRƯỜNG ĐẠI HỌC KINH TẾ</w:t>
      </w:r>
    </w:p>
    <w:p w:rsidR="008B3C02" w:rsidRDefault="008B3C02" w:rsidP="00996B43">
      <w:pPr>
        <w:spacing w:before="60"/>
        <w:ind w:firstLine="540"/>
        <w:jc w:val="both"/>
        <w:rPr>
          <w:rFonts w:ascii="Times New Roman" w:hAnsi="Times New Roman"/>
          <w:spacing w:val="-2"/>
          <w:szCs w:val="26"/>
        </w:rPr>
      </w:pPr>
      <w:r w:rsidRPr="008B3C02">
        <w:rPr>
          <w:rFonts w:ascii="Times New Roman" w:hAnsi="Times New Roman"/>
          <w:spacing w:val="-2"/>
          <w:szCs w:val="26"/>
        </w:rPr>
        <w:t>Căn cứ Quyết định số 290/QĐ-TTg ngày 06 tháng 3 năm 2007 của Thủ tướng Chính phủ về việc thành lập trường Đại học Kinh tế thuộc Đại học Quốc gia Hà Nội;</w:t>
      </w:r>
    </w:p>
    <w:p w:rsidR="009419F1" w:rsidRDefault="009419F1" w:rsidP="00996B43">
      <w:pPr>
        <w:spacing w:before="60"/>
        <w:ind w:firstLine="540"/>
        <w:jc w:val="both"/>
        <w:rPr>
          <w:rFonts w:ascii="Times New Roman" w:hAnsi="Times New Roman"/>
          <w:spacing w:val="-2"/>
          <w:szCs w:val="26"/>
        </w:rPr>
      </w:pPr>
      <w:r w:rsidRPr="009419F1">
        <w:rPr>
          <w:rFonts w:ascii="Times New Roman" w:hAnsi="Times New Roman"/>
          <w:spacing w:val="-2"/>
          <w:szCs w:val="26"/>
        </w:rPr>
        <w:t>Căn cứ Quyết định số 3568/QĐ-ĐHQGHN ngày 08/10/2014 của Giám đốc Đại học Quốc gia Hà Nội về việc ban hành Quy định về Tổ chức và hoạt động của các đơn vị thành viên và đơn vị trực thuộc ĐHQGHN</w:t>
      </w:r>
      <w:r>
        <w:rPr>
          <w:rFonts w:ascii="Times New Roman" w:hAnsi="Times New Roman"/>
          <w:spacing w:val="-2"/>
          <w:szCs w:val="26"/>
        </w:rPr>
        <w:t>;</w:t>
      </w:r>
    </w:p>
    <w:p w:rsidR="00CA5190" w:rsidRDefault="00CA5190" w:rsidP="00996B43">
      <w:pPr>
        <w:spacing w:before="60"/>
        <w:ind w:firstLine="540"/>
        <w:jc w:val="both"/>
        <w:rPr>
          <w:rFonts w:ascii="Times New Roman" w:hAnsi="Times New Roman"/>
          <w:spacing w:val="-2"/>
          <w:szCs w:val="26"/>
        </w:rPr>
      </w:pPr>
      <w:r w:rsidRPr="00B175F6">
        <w:rPr>
          <w:rFonts w:ascii="Times New Roman" w:hAnsi="Times New Roman"/>
          <w:spacing w:val="-2"/>
          <w:szCs w:val="26"/>
        </w:rPr>
        <w:t>Căn cứ Quyết định số 1224/QĐ-ĐHKT ngay 15/04/2015 của Hiệu Trưởng Trường Đại học kinh tế - ĐHQGHN về việc ban hành Qui chế tổ chức và hoạt động của Trường Đại học kinh tế - Đại học quốc gia Hà Nội;</w:t>
      </w:r>
    </w:p>
    <w:p w:rsidR="00996B43" w:rsidRPr="00996B43" w:rsidRDefault="00996B43" w:rsidP="00996B43">
      <w:pPr>
        <w:spacing w:before="60"/>
        <w:ind w:firstLine="540"/>
        <w:jc w:val="both"/>
        <w:rPr>
          <w:rFonts w:ascii="Times New Roman" w:hAnsi="Times New Roman"/>
          <w:spacing w:val="-2"/>
          <w:szCs w:val="26"/>
        </w:rPr>
      </w:pPr>
      <w:r w:rsidRPr="00996B43">
        <w:rPr>
          <w:rFonts w:ascii="Times New Roman" w:hAnsi="Times New Roman"/>
          <w:spacing w:val="-2"/>
          <w:szCs w:val="26"/>
        </w:rPr>
        <w:t>Căn cứ Thông tư số 133/2008/TT-BTC ngày 31/12/2008 về việc hướng dẫn suất chi đào tạo cho lưu học sinh nước ngoài (diện hiệp định) đang học tập tại các trường Đại học của Việt Nam</w:t>
      </w:r>
    </w:p>
    <w:p w:rsidR="00833738" w:rsidRDefault="00833738" w:rsidP="00996B43">
      <w:pPr>
        <w:spacing w:before="60"/>
        <w:ind w:firstLine="540"/>
        <w:jc w:val="both"/>
        <w:rPr>
          <w:rFonts w:ascii="Times New Roman" w:hAnsi="Times New Roman"/>
          <w:spacing w:val="-2"/>
          <w:szCs w:val="26"/>
        </w:rPr>
      </w:pPr>
      <w:r w:rsidRPr="008B3C02">
        <w:rPr>
          <w:rFonts w:ascii="Times New Roman" w:hAnsi="Times New Roman"/>
          <w:spacing w:val="-2"/>
          <w:szCs w:val="26"/>
        </w:rPr>
        <w:t xml:space="preserve">Căn cứ </w:t>
      </w:r>
      <w:r w:rsidR="00AE74C6" w:rsidRPr="008B3C02">
        <w:rPr>
          <w:rFonts w:ascii="Times New Roman" w:hAnsi="Times New Roman"/>
          <w:spacing w:val="-2"/>
          <w:szCs w:val="26"/>
        </w:rPr>
        <w:t xml:space="preserve">Quyết định số </w:t>
      </w:r>
      <w:r w:rsidR="008F2559">
        <w:rPr>
          <w:rFonts w:ascii="Times New Roman" w:hAnsi="Times New Roman"/>
          <w:spacing w:val="-2"/>
          <w:szCs w:val="26"/>
        </w:rPr>
        <w:t>5115</w:t>
      </w:r>
      <w:r w:rsidR="00AE74C6" w:rsidRPr="008B3C02">
        <w:rPr>
          <w:rFonts w:ascii="Times New Roman" w:hAnsi="Times New Roman"/>
          <w:spacing w:val="-2"/>
          <w:szCs w:val="26"/>
        </w:rPr>
        <w:t>/QĐ-ĐHQGHN ngày 2</w:t>
      </w:r>
      <w:r w:rsidR="008F2559">
        <w:rPr>
          <w:rFonts w:ascii="Times New Roman" w:hAnsi="Times New Roman"/>
          <w:spacing w:val="-2"/>
          <w:szCs w:val="26"/>
        </w:rPr>
        <w:t>5</w:t>
      </w:r>
      <w:r w:rsidR="00AE74C6" w:rsidRPr="008B3C02">
        <w:rPr>
          <w:rFonts w:ascii="Times New Roman" w:hAnsi="Times New Roman"/>
          <w:spacing w:val="-2"/>
          <w:szCs w:val="26"/>
        </w:rPr>
        <w:t>/1</w:t>
      </w:r>
      <w:r w:rsidR="008F2559">
        <w:rPr>
          <w:rFonts w:ascii="Times New Roman" w:hAnsi="Times New Roman"/>
          <w:spacing w:val="-2"/>
          <w:szCs w:val="26"/>
        </w:rPr>
        <w:t>2</w:t>
      </w:r>
      <w:r w:rsidR="00AE74C6" w:rsidRPr="008B3C02">
        <w:rPr>
          <w:rFonts w:ascii="Times New Roman" w:hAnsi="Times New Roman"/>
          <w:spacing w:val="-2"/>
          <w:szCs w:val="26"/>
        </w:rPr>
        <w:t>/201</w:t>
      </w:r>
      <w:r w:rsidR="008F2559">
        <w:rPr>
          <w:rFonts w:ascii="Times New Roman" w:hAnsi="Times New Roman"/>
          <w:spacing w:val="-2"/>
          <w:szCs w:val="26"/>
        </w:rPr>
        <w:t>4</w:t>
      </w:r>
      <w:r w:rsidR="00AE74C6" w:rsidRPr="008B3C02">
        <w:rPr>
          <w:rFonts w:ascii="Times New Roman" w:hAnsi="Times New Roman"/>
          <w:spacing w:val="-2"/>
          <w:szCs w:val="26"/>
        </w:rPr>
        <w:t xml:space="preserve"> của Giám đốc Đại học Quốc gia Hà Nội về việc ban hành </w:t>
      </w:r>
      <w:r w:rsidR="008F2559">
        <w:rPr>
          <w:rFonts w:ascii="Times New Roman" w:hAnsi="Times New Roman"/>
          <w:spacing w:val="-2"/>
          <w:szCs w:val="26"/>
        </w:rPr>
        <w:t>Q</w:t>
      </w:r>
      <w:r w:rsidR="00AE74C6" w:rsidRPr="008B3C02">
        <w:rPr>
          <w:rFonts w:ascii="Times New Roman" w:hAnsi="Times New Roman"/>
          <w:spacing w:val="-2"/>
          <w:szCs w:val="26"/>
        </w:rPr>
        <w:t xml:space="preserve">uy chế đào tạo đại học; </w:t>
      </w:r>
    </w:p>
    <w:p w:rsidR="00996B43" w:rsidRPr="00420AE9" w:rsidRDefault="00996B43" w:rsidP="00996B43">
      <w:pPr>
        <w:spacing w:before="60"/>
        <w:ind w:firstLine="540"/>
        <w:jc w:val="both"/>
        <w:rPr>
          <w:rFonts w:ascii="Times New Roman" w:hAnsi="Times New Roman"/>
          <w:spacing w:val="-2"/>
          <w:szCs w:val="26"/>
        </w:rPr>
      </w:pPr>
      <w:r>
        <w:rPr>
          <w:rFonts w:ascii="Times New Roman" w:hAnsi="Times New Roman"/>
          <w:spacing w:val="-2"/>
          <w:szCs w:val="26"/>
        </w:rPr>
        <w:t>C</w:t>
      </w:r>
      <w:r w:rsidRPr="00420AE9">
        <w:rPr>
          <w:rFonts w:ascii="Times New Roman" w:hAnsi="Times New Roman" w:hint="eastAsia"/>
          <w:spacing w:val="-2"/>
          <w:szCs w:val="26"/>
        </w:rPr>
        <w:t>ă</w:t>
      </w:r>
      <w:r>
        <w:rPr>
          <w:rFonts w:ascii="Times New Roman" w:hAnsi="Times New Roman"/>
          <w:spacing w:val="-2"/>
          <w:szCs w:val="26"/>
        </w:rPr>
        <w:t>n c</w:t>
      </w:r>
      <w:r w:rsidRPr="00420AE9">
        <w:rPr>
          <w:rFonts w:ascii="Times New Roman" w:hAnsi="Times New Roman"/>
          <w:spacing w:val="-2"/>
          <w:szCs w:val="26"/>
        </w:rPr>
        <w:t>ứ</w:t>
      </w:r>
      <w:r>
        <w:rPr>
          <w:rFonts w:ascii="Times New Roman" w:hAnsi="Times New Roman"/>
          <w:spacing w:val="-2"/>
          <w:szCs w:val="26"/>
        </w:rPr>
        <w:t xml:space="preserve"> </w:t>
      </w:r>
      <w:r w:rsidRPr="00420AE9">
        <w:rPr>
          <w:rFonts w:ascii="Times New Roman" w:hAnsi="Times New Roman"/>
          <w:spacing w:val="-2"/>
          <w:szCs w:val="26"/>
        </w:rPr>
        <w:t xml:space="preserve">Quyết </w:t>
      </w:r>
      <w:r w:rsidRPr="00420AE9">
        <w:rPr>
          <w:rFonts w:ascii="Times New Roman" w:hAnsi="Times New Roman" w:hint="eastAsia"/>
          <w:spacing w:val="-2"/>
          <w:szCs w:val="26"/>
        </w:rPr>
        <w:t>đ</w:t>
      </w:r>
      <w:r w:rsidRPr="00420AE9">
        <w:rPr>
          <w:rFonts w:ascii="Times New Roman" w:hAnsi="Times New Roman"/>
          <w:spacing w:val="-2"/>
          <w:szCs w:val="26"/>
        </w:rPr>
        <w:t>ịnh số 1721/Q</w:t>
      </w:r>
      <w:r w:rsidRPr="00420AE9">
        <w:rPr>
          <w:rFonts w:ascii="Times New Roman" w:hAnsi="Times New Roman" w:hint="eastAsia"/>
          <w:spacing w:val="-2"/>
          <w:szCs w:val="26"/>
        </w:rPr>
        <w:t>Đ</w:t>
      </w:r>
      <w:r w:rsidRPr="00420AE9">
        <w:rPr>
          <w:rFonts w:ascii="Times New Roman" w:hAnsi="Times New Roman"/>
          <w:spacing w:val="-2"/>
          <w:szCs w:val="26"/>
        </w:rPr>
        <w:t>-</w:t>
      </w:r>
      <w:r w:rsidRPr="00420AE9">
        <w:rPr>
          <w:rFonts w:ascii="Times New Roman" w:hAnsi="Times New Roman" w:hint="eastAsia"/>
          <w:spacing w:val="-2"/>
          <w:szCs w:val="26"/>
        </w:rPr>
        <w:t>Đ</w:t>
      </w:r>
      <w:r w:rsidRPr="00420AE9">
        <w:rPr>
          <w:rFonts w:ascii="Times New Roman" w:hAnsi="Times New Roman"/>
          <w:spacing w:val="-2"/>
          <w:szCs w:val="26"/>
        </w:rPr>
        <w:t xml:space="preserve">HQGHN ngày 12/05/2015 của </w:t>
      </w:r>
      <w:r w:rsidRPr="00420AE9">
        <w:rPr>
          <w:rFonts w:ascii="Times New Roman" w:hAnsi="Times New Roman" w:hint="eastAsia"/>
          <w:spacing w:val="-2"/>
          <w:szCs w:val="26"/>
        </w:rPr>
        <w:t>Gi</w:t>
      </w:r>
      <w:r w:rsidRPr="00420AE9">
        <w:rPr>
          <w:rFonts w:ascii="Times New Roman" w:hAnsi="Times New Roman"/>
          <w:spacing w:val="-2"/>
          <w:szCs w:val="26"/>
        </w:rPr>
        <w:t xml:space="preserve">ám </w:t>
      </w:r>
      <w:r w:rsidRPr="00420AE9">
        <w:rPr>
          <w:rFonts w:ascii="Times New Roman" w:hAnsi="Times New Roman" w:hint="eastAsia"/>
          <w:spacing w:val="-2"/>
          <w:szCs w:val="26"/>
        </w:rPr>
        <w:t>đ</w:t>
      </w:r>
      <w:r w:rsidRPr="00420AE9">
        <w:rPr>
          <w:rFonts w:ascii="Times New Roman" w:hAnsi="Times New Roman"/>
          <w:spacing w:val="-2"/>
          <w:szCs w:val="26"/>
        </w:rPr>
        <w:t xml:space="preserve">ốc </w:t>
      </w:r>
      <w:r w:rsidRPr="00420AE9">
        <w:rPr>
          <w:rFonts w:ascii="Times New Roman" w:hAnsi="Times New Roman" w:hint="eastAsia"/>
          <w:spacing w:val="-2"/>
          <w:szCs w:val="26"/>
        </w:rPr>
        <w:t>Đ</w:t>
      </w:r>
      <w:r w:rsidRPr="00420AE9">
        <w:rPr>
          <w:rFonts w:ascii="Times New Roman" w:hAnsi="Times New Roman"/>
          <w:spacing w:val="-2"/>
          <w:szCs w:val="26"/>
        </w:rPr>
        <w:t xml:space="preserve">ại học Quốc gia Hà Nội Ban hành qui </w:t>
      </w:r>
      <w:r w:rsidRPr="00420AE9">
        <w:rPr>
          <w:rFonts w:ascii="Times New Roman" w:hAnsi="Times New Roman" w:hint="eastAsia"/>
          <w:spacing w:val="-2"/>
          <w:szCs w:val="26"/>
        </w:rPr>
        <w:t>đ</w:t>
      </w:r>
      <w:r w:rsidRPr="00420AE9">
        <w:rPr>
          <w:rFonts w:ascii="Times New Roman" w:hAnsi="Times New Roman"/>
          <w:spacing w:val="-2"/>
          <w:szCs w:val="26"/>
        </w:rPr>
        <w:t>ịnh phát triển</w:t>
      </w:r>
      <w:r w:rsidR="00CF0BBF">
        <w:rPr>
          <w:rFonts w:ascii="Times New Roman" w:hAnsi="Times New Roman"/>
          <w:spacing w:val="-2"/>
          <w:szCs w:val="26"/>
        </w:rPr>
        <w:t>.</w:t>
      </w:r>
      <w:r w:rsidRPr="00420AE9">
        <w:rPr>
          <w:rFonts w:ascii="Times New Roman" w:hAnsi="Times New Roman"/>
          <w:spacing w:val="-2"/>
          <w:szCs w:val="26"/>
        </w:rPr>
        <w:t xml:space="preserve"> quản lý và sử dụng nguồn thu bổ sung ngân sách Nhà n</w:t>
      </w:r>
      <w:r w:rsidRPr="00420AE9">
        <w:rPr>
          <w:rFonts w:ascii="Times New Roman" w:hAnsi="Times New Roman" w:hint="eastAsia"/>
          <w:spacing w:val="-2"/>
          <w:szCs w:val="26"/>
        </w:rPr>
        <w:t>ư</w:t>
      </w:r>
      <w:r w:rsidRPr="00420AE9">
        <w:rPr>
          <w:rFonts w:ascii="Times New Roman" w:hAnsi="Times New Roman"/>
          <w:spacing w:val="-2"/>
          <w:szCs w:val="26"/>
        </w:rPr>
        <w:t xml:space="preserve">ớc cấp trong toàn </w:t>
      </w:r>
      <w:r w:rsidRPr="00420AE9">
        <w:rPr>
          <w:rFonts w:ascii="Times New Roman" w:hAnsi="Times New Roman" w:hint="eastAsia"/>
          <w:spacing w:val="-2"/>
          <w:szCs w:val="26"/>
        </w:rPr>
        <w:t>Đ</w:t>
      </w:r>
      <w:r w:rsidRPr="00420AE9">
        <w:rPr>
          <w:rFonts w:ascii="Times New Roman" w:hAnsi="Times New Roman"/>
          <w:spacing w:val="-2"/>
          <w:szCs w:val="26"/>
        </w:rPr>
        <w:t>ại học quốc gia Hà Nội.</w:t>
      </w:r>
    </w:p>
    <w:p w:rsidR="00996B43" w:rsidRDefault="00996B43" w:rsidP="00996B43">
      <w:pPr>
        <w:spacing w:before="60"/>
        <w:ind w:firstLine="540"/>
        <w:jc w:val="both"/>
        <w:rPr>
          <w:rFonts w:ascii="Times New Roman" w:hAnsi="Times New Roman"/>
          <w:spacing w:val="-2"/>
          <w:szCs w:val="26"/>
        </w:rPr>
      </w:pPr>
      <w:r>
        <w:rPr>
          <w:rFonts w:ascii="Times New Roman" w:hAnsi="Times New Roman"/>
          <w:spacing w:val="-2"/>
          <w:szCs w:val="26"/>
        </w:rPr>
        <w:t>C</w:t>
      </w:r>
      <w:r w:rsidRPr="00420AE9">
        <w:rPr>
          <w:rFonts w:ascii="Times New Roman" w:hAnsi="Times New Roman" w:hint="eastAsia"/>
          <w:spacing w:val="-2"/>
          <w:szCs w:val="26"/>
        </w:rPr>
        <w:t>ă</w:t>
      </w:r>
      <w:r>
        <w:rPr>
          <w:rFonts w:ascii="Times New Roman" w:hAnsi="Times New Roman"/>
          <w:spacing w:val="-2"/>
          <w:szCs w:val="26"/>
        </w:rPr>
        <w:t>n c</w:t>
      </w:r>
      <w:r w:rsidRPr="00420AE9">
        <w:rPr>
          <w:rFonts w:ascii="Times New Roman" w:hAnsi="Times New Roman"/>
          <w:spacing w:val="-2"/>
          <w:szCs w:val="26"/>
        </w:rPr>
        <w:t>ứ</w:t>
      </w:r>
      <w:r>
        <w:rPr>
          <w:rFonts w:ascii="Times New Roman" w:hAnsi="Times New Roman"/>
          <w:spacing w:val="-2"/>
          <w:szCs w:val="26"/>
        </w:rPr>
        <w:t xml:space="preserve"> </w:t>
      </w:r>
      <w:r w:rsidRPr="00420AE9">
        <w:rPr>
          <w:rFonts w:ascii="Times New Roman" w:hAnsi="Times New Roman"/>
          <w:spacing w:val="-2"/>
          <w:szCs w:val="26"/>
        </w:rPr>
        <w:t xml:space="preserve">Nghị </w:t>
      </w:r>
      <w:r w:rsidRPr="00420AE9">
        <w:rPr>
          <w:rFonts w:ascii="Times New Roman" w:hAnsi="Times New Roman" w:hint="eastAsia"/>
          <w:spacing w:val="-2"/>
          <w:szCs w:val="26"/>
        </w:rPr>
        <w:t>đ</w:t>
      </w:r>
      <w:r w:rsidRPr="00420AE9">
        <w:rPr>
          <w:rFonts w:ascii="Times New Roman" w:hAnsi="Times New Roman"/>
          <w:spacing w:val="-2"/>
          <w:szCs w:val="26"/>
        </w:rPr>
        <w:t>ịnh 86/2015/N</w:t>
      </w:r>
      <w:r w:rsidRPr="00420AE9">
        <w:rPr>
          <w:rFonts w:ascii="Times New Roman" w:hAnsi="Times New Roman" w:hint="eastAsia"/>
          <w:spacing w:val="-2"/>
          <w:szCs w:val="26"/>
        </w:rPr>
        <w:t>Đ</w:t>
      </w:r>
      <w:r w:rsidRPr="00420AE9">
        <w:rPr>
          <w:rFonts w:ascii="Times New Roman" w:hAnsi="Times New Roman"/>
          <w:spacing w:val="-2"/>
          <w:szCs w:val="26"/>
        </w:rPr>
        <w:t xml:space="preserve">-CP ngày 02/10/2015 của Chính phủ qui </w:t>
      </w:r>
      <w:r w:rsidRPr="00420AE9">
        <w:rPr>
          <w:rFonts w:ascii="Times New Roman" w:hAnsi="Times New Roman" w:hint="eastAsia"/>
          <w:spacing w:val="-2"/>
          <w:szCs w:val="26"/>
        </w:rPr>
        <w:t>đ</w:t>
      </w:r>
      <w:r w:rsidRPr="00420AE9">
        <w:rPr>
          <w:rFonts w:ascii="Times New Roman" w:hAnsi="Times New Roman"/>
          <w:spacing w:val="-2"/>
          <w:szCs w:val="26"/>
        </w:rPr>
        <w:t>ịnh về c</w:t>
      </w:r>
      <w:r w:rsidRPr="00420AE9">
        <w:rPr>
          <w:rFonts w:ascii="Times New Roman" w:hAnsi="Times New Roman" w:hint="eastAsia"/>
          <w:spacing w:val="-2"/>
          <w:szCs w:val="26"/>
        </w:rPr>
        <w:t>ơ</w:t>
      </w:r>
      <w:r w:rsidRPr="00420AE9">
        <w:rPr>
          <w:rFonts w:ascii="Times New Roman" w:hAnsi="Times New Roman"/>
          <w:spacing w:val="-2"/>
          <w:szCs w:val="26"/>
        </w:rPr>
        <w:t xml:space="preserve"> chế thu</w:t>
      </w:r>
      <w:r w:rsidR="00CF0BBF">
        <w:rPr>
          <w:rFonts w:ascii="Times New Roman" w:hAnsi="Times New Roman"/>
          <w:spacing w:val="-2"/>
          <w:szCs w:val="26"/>
        </w:rPr>
        <w:t>.</w:t>
      </w:r>
      <w:r w:rsidRPr="00420AE9">
        <w:rPr>
          <w:rFonts w:ascii="Times New Roman" w:hAnsi="Times New Roman"/>
          <w:spacing w:val="-2"/>
          <w:szCs w:val="26"/>
        </w:rPr>
        <w:t xml:space="preserve"> quản lý học phí </w:t>
      </w:r>
      <w:r w:rsidRPr="00420AE9">
        <w:rPr>
          <w:rFonts w:ascii="Times New Roman" w:hAnsi="Times New Roman" w:hint="eastAsia"/>
          <w:spacing w:val="-2"/>
          <w:szCs w:val="26"/>
        </w:rPr>
        <w:t>đ</w:t>
      </w:r>
      <w:r w:rsidRPr="00420AE9">
        <w:rPr>
          <w:rFonts w:ascii="Times New Roman" w:hAnsi="Times New Roman"/>
          <w:spacing w:val="-2"/>
          <w:szCs w:val="26"/>
        </w:rPr>
        <w:t>ối với c</w:t>
      </w:r>
      <w:r w:rsidRPr="00420AE9">
        <w:rPr>
          <w:rFonts w:ascii="Times New Roman" w:hAnsi="Times New Roman" w:hint="eastAsia"/>
          <w:spacing w:val="-2"/>
          <w:szCs w:val="26"/>
        </w:rPr>
        <w:t>ơ</w:t>
      </w:r>
      <w:r w:rsidRPr="00420AE9">
        <w:rPr>
          <w:rFonts w:ascii="Times New Roman" w:hAnsi="Times New Roman"/>
          <w:spacing w:val="-2"/>
          <w:szCs w:val="26"/>
        </w:rPr>
        <w:t xml:space="preserve"> sở giáo dục thuộc hệ thống giáo dục quốc dân và chính sách miễn</w:t>
      </w:r>
      <w:r w:rsidR="00CF0BBF">
        <w:rPr>
          <w:rFonts w:ascii="Times New Roman" w:hAnsi="Times New Roman"/>
          <w:spacing w:val="-2"/>
          <w:szCs w:val="26"/>
        </w:rPr>
        <w:t>.</w:t>
      </w:r>
      <w:r w:rsidRPr="00420AE9">
        <w:rPr>
          <w:rFonts w:ascii="Times New Roman" w:hAnsi="Times New Roman"/>
          <w:spacing w:val="-2"/>
          <w:szCs w:val="26"/>
        </w:rPr>
        <w:t xml:space="preserve"> giảm học phí</w:t>
      </w:r>
      <w:r w:rsidR="00CF0BBF">
        <w:rPr>
          <w:rFonts w:ascii="Times New Roman" w:hAnsi="Times New Roman"/>
          <w:spacing w:val="-2"/>
          <w:szCs w:val="26"/>
        </w:rPr>
        <w:t>.</w:t>
      </w:r>
      <w:r w:rsidRPr="00420AE9">
        <w:rPr>
          <w:rFonts w:ascii="Times New Roman" w:hAnsi="Times New Roman"/>
          <w:spacing w:val="-2"/>
          <w:szCs w:val="26"/>
        </w:rPr>
        <w:t xml:space="preserve"> hỗ trợ chi phí học tập từ n</w:t>
      </w:r>
      <w:r w:rsidRPr="00420AE9">
        <w:rPr>
          <w:rFonts w:ascii="Times New Roman" w:hAnsi="Times New Roman" w:hint="eastAsia"/>
          <w:spacing w:val="-2"/>
          <w:szCs w:val="26"/>
        </w:rPr>
        <w:t>ă</w:t>
      </w:r>
      <w:r w:rsidRPr="00420AE9">
        <w:rPr>
          <w:rFonts w:ascii="Times New Roman" w:hAnsi="Times New Roman"/>
          <w:spacing w:val="-2"/>
          <w:szCs w:val="26"/>
        </w:rPr>
        <w:t xml:space="preserve">m 2015-2016 </w:t>
      </w:r>
      <w:r w:rsidRPr="00420AE9">
        <w:rPr>
          <w:rFonts w:ascii="Times New Roman" w:hAnsi="Times New Roman" w:hint="eastAsia"/>
          <w:spacing w:val="-2"/>
          <w:szCs w:val="26"/>
        </w:rPr>
        <w:t>đ</w:t>
      </w:r>
      <w:r w:rsidRPr="00420AE9">
        <w:rPr>
          <w:rFonts w:ascii="Times New Roman" w:hAnsi="Times New Roman"/>
          <w:spacing w:val="-2"/>
          <w:szCs w:val="26"/>
        </w:rPr>
        <w:t>ến n</w:t>
      </w:r>
      <w:r w:rsidRPr="00420AE9">
        <w:rPr>
          <w:rFonts w:ascii="Times New Roman" w:hAnsi="Times New Roman" w:hint="eastAsia"/>
          <w:spacing w:val="-2"/>
          <w:szCs w:val="26"/>
        </w:rPr>
        <w:t>ă</w:t>
      </w:r>
      <w:r w:rsidRPr="00420AE9">
        <w:rPr>
          <w:rFonts w:ascii="Times New Roman" w:hAnsi="Times New Roman"/>
          <w:spacing w:val="-2"/>
          <w:szCs w:val="26"/>
        </w:rPr>
        <w:t>m học</w:t>
      </w:r>
      <w:r>
        <w:rPr>
          <w:rFonts w:ascii="Times New Roman" w:hAnsi="Times New Roman"/>
          <w:spacing w:val="-2"/>
          <w:szCs w:val="26"/>
        </w:rPr>
        <w:t xml:space="preserve"> 2020-2021;</w:t>
      </w:r>
    </w:p>
    <w:p w:rsidR="00996B43" w:rsidRDefault="00996B43" w:rsidP="00996B43">
      <w:pPr>
        <w:spacing w:before="60"/>
        <w:ind w:firstLine="540"/>
        <w:jc w:val="both"/>
        <w:rPr>
          <w:rFonts w:ascii="Times New Roman" w:hAnsi="Times New Roman"/>
          <w:spacing w:val="-2"/>
          <w:szCs w:val="26"/>
        </w:rPr>
      </w:pPr>
      <w:r w:rsidRPr="00420AE9">
        <w:rPr>
          <w:rFonts w:ascii="Times New Roman" w:hAnsi="Times New Roman"/>
          <w:spacing w:val="-2"/>
          <w:szCs w:val="26"/>
        </w:rPr>
        <w:t>C</w:t>
      </w:r>
      <w:r w:rsidRPr="00420AE9">
        <w:rPr>
          <w:rFonts w:ascii="Times New Roman" w:hAnsi="Times New Roman" w:hint="eastAsia"/>
          <w:spacing w:val="-2"/>
          <w:szCs w:val="26"/>
        </w:rPr>
        <w:t>ă</w:t>
      </w:r>
      <w:r w:rsidRPr="00420AE9">
        <w:rPr>
          <w:rFonts w:ascii="Times New Roman" w:hAnsi="Times New Roman"/>
          <w:spacing w:val="-2"/>
          <w:szCs w:val="26"/>
        </w:rPr>
        <w:t>n cứ Công v</w:t>
      </w:r>
      <w:r w:rsidRPr="00420AE9">
        <w:rPr>
          <w:rFonts w:ascii="Times New Roman" w:hAnsi="Times New Roman" w:hint="eastAsia"/>
          <w:spacing w:val="-2"/>
          <w:szCs w:val="26"/>
        </w:rPr>
        <w:t>ă</w:t>
      </w:r>
      <w:r w:rsidRPr="00420AE9">
        <w:rPr>
          <w:rFonts w:ascii="Times New Roman" w:hAnsi="Times New Roman"/>
          <w:spacing w:val="-2"/>
          <w:szCs w:val="26"/>
        </w:rPr>
        <w:t>n số 3916/</w:t>
      </w:r>
      <w:r w:rsidRPr="00420AE9">
        <w:rPr>
          <w:rFonts w:ascii="Times New Roman" w:hAnsi="Times New Roman" w:hint="eastAsia"/>
          <w:spacing w:val="-2"/>
          <w:szCs w:val="26"/>
        </w:rPr>
        <w:t>Đ</w:t>
      </w:r>
      <w:r w:rsidRPr="00420AE9">
        <w:rPr>
          <w:rFonts w:ascii="Times New Roman" w:hAnsi="Times New Roman"/>
          <w:spacing w:val="-2"/>
          <w:szCs w:val="26"/>
        </w:rPr>
        <w:t xml:space="preserve">HQGHN-KHTC ngày 15/10/2015 của </w:t>
      </w:r>
      <w:r w:rsidRPr="00420AE9">
        <w:rPr>
          <w:rFonts w:ascii="Times New Roman" w:hAnsi="Times New Roman" w:hint="eastAsia"/>
          <w:spacing w:val="-2"/>
          <w:szCs w:val="26"/>
        </w:rPr>
        <w:t>Đ</w:t>
      </w:r>
      <w:r w:rsidRPr="00420AE9">
        <w:rPr>
          <w:rFonts w:ascii="Times New Roman" w:hAnsi="Times New Roman"/>
          <w:spacing w:val="-2"/>
          <w:szCs w:val="26"/>
        </w:rPr>
        <w:t>ại học quốc gia Hà Nội h</w:t>
      </w:r>
      <w:r w:rsidRPr="00420AE9">
        <w:rPr>
          <w:rFonts w:ascii="Times New Roman" w:hAnsi="Times New Roman" w:hint="eastAsia"/>
          <w:spacing w:val="-2"/>
          <w:szCs w:val="26"/>
        </w:rPr>
        <w:t>ư</w:t>
      </w:r>
      <w:r w:rsidRPr="00420AE9">
        <w:rPr>
          <w:rFonts w:ascii="Times New Roman" w:hAnsi="Times New Roman"/>
          <w:spacing w:val="-2"/>
          <w:szCs w:val="26"/>
        </w:rPr>
        <w:t xml:space="preserve">ớng dẫn thực hiện Nghị </w:t>
      </w:r>
      <w:r w:rsidRPr="00420AE9">
        <w:rPr>
          <w:rFonts w:ascii="Times New Roman" w:hAnsi="Times New Roman" w:hint="eastAsia"/>
          <w:spacing w:val="-2"/>
          <w:szCs w:val="26"/>
        </w:rPr>
        <w:t>đ</w:t>
      </w:r>
      <w:r w:rsidRPr="00420AE9">
        <w:rPr>
          <w:rFonts w:ascii="Times New Roman" w:hAnsi="Times New Roman"/>
          <w:spacing w:val="-2"/>
          <w:szCs w:val="26"/>
        </w:rPr>
        <w:t>ịnh 86/2015/N</w:t>
      </w:r>
      <w:r w:rsidRPr="00420AE9">
        <w:rPr>
          <w:rFonts w:ascii="Times New Roman" w:hAnsi="Times New Roman" w:hint="eastAsia"/>
          <w:spacing w:val="-2"/>
          <w:szCs w:val="26"/>
        </w:rPr>
        <w:t>Đ</w:t>
      </w:r>
      <w:r w:rsidRPr="00420AE9">
        <w:rPr>
          <w:rFonts w:ascii="Times New Roman" w:hAnsi="Times New Roman"/>
          <w:spacing w:val="-2"/>
          <w:szCs w:val="26"/>
        </w:rPr>
        <w:t>-CP</w:t>
      </w:r>
      <w:r>
        <w:rPr>
          <w:rFonts w:ascii="Times New Roman" w:hAnsi="Times New Roman"/>
          <w:spacing w:val="-2"/>
          <w:szCs w:val="26"/>
        </w:rPr>
        <w:t>;</w:t>
      </w:r>
    </w:p>
    <w:p w:rsidR="00BB7F07" w:rsidRDefault="00BB7F07" w:rsidP="00996B43">
      <w:pPr>
        <w:spacing w:before="60"/>
        <w:ind w:firstLine="540"/>
        <w:jc w:val="both"/>
        <w:rPr>
          <w:rFonts w:ascii="Times New Roman" w:hAnsi="Times New Roman"/>
          <w:spacing w:val="-2"/>
          <w:szCs w:val="26"/>
        </w:rPr>
      </w:pPr>
      <w:r>
        <w:rPr>
          <w:rFonts w:ascii="Times New Roman" w:hAnsi="Times New Roman"/>
          <w:spacing w:val="-2"/>
          <w:szCs w:val="26"/>
        </w:rPr>
        <w:t>Căn cứ Công văn số 1602/ĐHQGHN-KHTC ngày 10/06/2016 của Đại học Quốc gia Hà Nội về việc thống nhất số tín chỉ các chương trình đào tạo để xác định học phí môn chung.</w:t>
      </w:r>
    </w:p>
    <w:p w:rsidR="003F57C3" w:rsidRPr="003F57C3" w:rsidRDefault="00AE74C6" w:rsidP="00996B43">
      <w:pPr>
        <w:spacing w:before="60"/>
        <w:ind w:firstLine="540"/>
        <w:jc w:val="both"/>
        <w:rPr>
          <w:rFonts w:ascii="Times New Roman" w:hAnsi="Times New Roman"/>
          <w:spacing w:val="-2"/>
          <w:szCs w:val="26"/>
        </w:rPr>
      </w:pPr>
      <w:r w:rsidRPr="003F57C3">
        <w:rPr>
          <w:rFonts w:ascii="Times New Roman" w:hAnsi="Times New Roman"/>
          <w:spacing w:val="-2"/>
          <w:szCs w:val="26"/>
        </w:rPr>
        <w:t>Xét</w:t>
      </w:r>
      <w:r w:rsidR="00633745" w:rsidRPr="003F57C3">
        <w:rPr>
          <w:rFonts w:ascii="Times New Roman" w:hAnsi="Times New Roman"/>
          <w:spacing w:val="-2"/>
          <w:szCs w:val="26"/>
        </w:rPr>
        <w:t xml:space="preserve"> đề nghị của </w:t>
      </w:r>
      <w:r w:rsidR="00537319" w:rsidRPr="003F57C3">
        <w:rPr>
          <w:rFonts w:ascii="Times New Roman" w:hAnsi="Times New Roman"/>
          <w:spacing w:val="-2"/>
          <w:szCs w:val="26"/>
        </w:rPr>
        <w:t xml:space="preserve">Trưởng phòng </w:t>
      </w:r>
      <w:r w:rsidR="00BB7F07">
        <w:rPr>
          <w:rFonts w:ascii="Times New Roman" w:hAnsi="Times New Roman"/>
          <w:spacing w:val="-2"/>
          <w:szCs w:val="26"/>
        </w:rPr>
        <w:t>Kế hoạch Tài chính</w:t>
      </w:r>
      <w:r w:rsidR="009E3FD7" w:rsidRPr="003F57C3">
        <w:rPr>
          <w:rFonts w:ascii="Times New Roman" w:hAnsi="Times New Roman"/>
          <w:spacing w:val="-2"/>
          <w:szCs w:val="26"/>
        </w:rPr>
        <w:t>.</w:t>
      </w:r>
    </w:p>
    <w:p w:rsidR="00633745" w:rsidRPr="003F57C3" w:rsidRDefault="00633745" w:rsidP="00F8586F">
      <w:pPr>
        <w:spacing w:before="120"/>
        <w:ind w:left="641"/>
        <w:jc w:val="center"/>
        <w:rPr>
          <w:rFonts w:ascii="Times New Roman" w:hAnsi="Times New Roman"/>
          <w:b/>
          <w:bCs/>
          <w:sz w:val="28"/>
          <w:szCs w:val="26"/>
        </w:rPr>
      </w:pPr>
      <w:r w:rsidRPr="003F57C3">
        <w:rPr>
          <w:rFonts w:ascii="Times New Roman" w:hAnsi="Times New Roman"/>
          <w:b/>
          <w:bCs/>
          <w:sz w:val="28"/>
          <w:szCs w:val="26"/>
        </w:rPr>
        <w:t>QUYẾT ĐỊNH</w:t>
      </w:r>
      <w:r w:rsidR="00A55DD5">
        <w:rPr>
          <w:rFonts w:ascii="Times New Roman" w:hAnsi="Times New Roman"/>
          <w:b/>
          <w:bCs/>
          <w:sz w:val="28"/>
          <w:szCs w:val="26"/>
        </w:rPr>
        <w:t>:</w:t>
      </w:r>
    </w:p>
    <w:p w:rsidR="0063024E" w:rsidRDefault="00633745" w:rsidP="00C25F5D">
      <w:pPr>
        <w:spacing w:before="120" w:after="120"/>
        <w:ind w:firstLine="357"/>
        <w:jc w:val="both"/>
        <w:rPr>
          <w:rFonts w:ascii="Times New Roman" w:hAnsi="Times New Roman"/>
          <w:spacing w:val="-6"/>
          <w:szCs w:val="26"/>
        </w:rPr>
      </w:pPr>
      <w:r w:rsidRPr="00023C18">
        <w:rPr>
          <w:rFonts w:ascii="Times New Roman" w:hAnsi="Times New Roman"/>
          <w:b/>
          <w:bCs/>
          <w:iCs/>
          <w:spacing w:val="-6"/>
          <w:szCs w:val="26"/>
        </w:rPr>
        <w:t>Điều 1</w:t>
      </w:r>
      <w:r w:rsidR="00256E8A">
        <w:rPr>
          <w:rFonts w:ascii="Times New Roman" w:hAnsi="Times New Roman"/>
          <w:b/>
          <w:bCs/>
          <w:i/>
          <w:iCs/>
          <w:spacing w:val="-6"/>
          <w:szCs w:val="26"/>
        </w:rPr>
        <w:t xml:space="preserve">. </w:t>
      </w:r>
      <w:r w:rsidR="009E3FD7">
        <w:rPr>
          <w:rFonts w:ascii="Times New Roman" w:hAnsi="Times New Roman"/>
          <w:spacing w:val="-6"/>
          <w:szCs w:val="26"/>
        </w:rPr>
        <w:t>Quy định mức</w:t>
      </w:r>
      <w:r w:rsidR="00E80076">
        <w:rPr>
          <w:rFonts w:ascii="Times New Roman" w:hAnsi="Times New Roman"/>
          <w:spacing w:val="-6"/>
          <w:szCs w:val="26"/>
        </w:rPr>
        <w:t xml:space="preserve"> </w:t>
      </w:r>
      <w:r w:rsidR="009E3FD7">
        <w:rPr>
          <w:rFonts w:ascii="Times New Roman" w:hAnsi="Times New Roman"/>
          <w:spacing w:val="-6"/>
          <w:szCs w:val="26"/>
        </w:rPr>
        <w:t xml:space="preserve">thu học phí năm học </w:t>
      </w:r>
      <w:r w:rsidR="002148F1">
        <w:rPr>
          <w:rFonts w:ascii="Times New Roman" w:hAnsi="Times New Roman"/>
          <w:spacing w:val="-6"/>
          <w:szCs w:val="26"/>
        </w:rPr>
        <w:t>2017-2018</w:t>
      </w:r>
      <w:r w:rsidR="009E3FD7">
        <w:rPr>
          <w:rFonts w:ascii="Times New Roman" w:hAnsi="Times New Roman"/>
          <w:spacing w:val="-6"/>
          <w:szCs w:val="26"/>
        </w:rPr>
        <w:t xml:space="preserve"> </w:t>
      </w:r>
      <w:r w:rsidR="003B14C0">
        <w:rPr>
          <w:rFonts w:ascii="Times New Roman" w:hAnsi="Times New Roman"/>
          <w:spacing w:val="-6"/>
          <w:szCs w:val="26"/>
        </w:rPr>
        <w:t>đối với bậc</w:t>
      </w:r>
      <w:r w:rsidR="00BB7F07">
        <w:rPr>
          <w:rFonts w:ascii="Times New Roman" w:hAnsi="Times New Roman"/>
          <w:spacing w:val="-6"/>
          <w:szCs w:val="26"/>
        </w:rPr>
        <w:t xml:space="preserve"> đào tạo</w:t>
      </w:r>
      <w:r w:rsidR="003B14C0">
        <w:rPr>
          <w:rFonts w:ascii="Times New Roman" w:hAnsi="Times New Roman"/>
          <w:spacing w:val="-6"/>
          <w:szCs w:val="26"/>
        </w:rPr>
        <w:t xml:space="preserve"> đại học của</w:t>
      </w:r>
      <w:r w:rsidR="009E3FD7">
        <w:rPr>
          <w:rFonts w:ascii="Times New Roman" w:hAnsi="Times New Roman"/>
          <w:spacing w:val="-6"/>
          <w:szCs w:val="26"/>
        </w:rPr>
        <w:t xml:space="preserve"> Trường Đại học Kinh tế - Đại học Quốc gia Hà Nội</w:t>
      </w:r>
      <w:r w:rsidR="00A55DD5">
        <w:rPr>
          <w:rFonts w:ascii="Times New Roman" w:hAnsi="Times New Roman"/>
          <w:spacing w:val="-6"/>
          <w:szCs w:val="26"/>
        </w:rPr>
        <w:t>,</w:t>
      </w:r>
      <w:r w:rsidR="00641F48">
        <w:rPr>
          <w:rFonts w:ascii="Times New Roman" w:hAnsi="Times New Roman"/>
          <w:spacing w:val="-6"/>
          <w:szCs w:val="26"/>
        </w:rPr>
        <w:t xml:space="preserve"> cụ thể:</w:t>
      </w:r>
    </w:p>
    <w:tbl>
      <w:tblPr>
        <w:tblW w:w="9680" w:type="dxa"/>
        <w:tblInd w:w="93" w:type="dxa"/>
        <w:tblLook w:val="04A0" w:firstRow="1" w:lastRow="0" w:firstColumn="1" w:lastColumn="0" w:noHBand="0" w:noVBand="1"/>
      </w:tblPr>
      <w:tblGrid>
        <w:gridCol w:w="957"/>
        <w:gridCol w:w="5295"/>
        <w:gridCol w:w="1234"/>
        <w:gridCol w:w="1256"/>
        <w:gridCol w:w="938"/>
      </w:tblGrid>
      <w:tr w:rsidR="00CF0BBF" w:rsidRPr="00CF0BBF" w:rsidTr="00C25F5D">
        <w:trPr>
          <w:trHeight w:val="485"/>
          <w:tblHeader/>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BBF" w:rsidRPr="00CF0BBF" w:rsidRDefault="00CF0BBF" w:rsidP="00CF0BBF">
            <w:pPr>
              <w:jc w:val="center"/>
              <w:rPr>
                <w:rFonts w:ascii="Times New Roman" w:hAnsi="Times New Roman"/>
                <w:b/>
                <w:bCs/>
                <w:color w:val="000000"/>
                <w:szCs w:val="26"/>
              </w:rPr>
            </w:pPr>
            <w:r w:rsidRPr="00CF0BBF">
              <w:rPr>
                <w:rFonts w:ascii="Times New Roman" w:hAnsi="Times New Roman"/>
                <w:b/>
                <w:bCs/>
                <w:color w:val="000000"/>
                <w:szCs w:val="26"/>
              </w:rPr>
              <w:t>STT</w:t>
            </w:r>
          </w:p>
        </w:tc>
        <w:tc>
          <w:tcPr>
            <w:tcW w:w="5295" w:type="dxa"/>
            <w:tcBorders>
              <w:top w:val="single" w:sz="4" w:space="0" w:color="auto"/>
              <w:left w:val="nil"/>
              <w:bottom w:val="single" w:sz="4" w:space="0" w:color="auto"/>
              <w:right w:val="single" w:sz="4" w:space="0" w:color="auto"/>
            </w:tcBorders>
            <w:shd w:val="clear" w:color="auto" w:fill="auto"/>
            <w:vAlign w:val="center"/>
            <w:hideMark/>
          </w:tcPr>
          <w:p w:rsidR="00CF0BBF" w:rsidRPr="00CF0BBF" w:rsidRDefault="00CF0BBF" w:rsidP="00CF0BBF">
            <w:pPr>
              <w:jc w:val="center"/>
              <w:rPr>
                <w:rFonts w:ascii="Times New Roman" w:hAnsi="Times New Roman"/>
                <w:b/>
                <w:bCs/>
                <w:color w:val="000000"/>
                <w:szCs w:val="26"/>
              </w:rPr>
            </w:pPr>
            <w:r w:rsidRPr="00CF0BBF">
              <w:rPr>
                <w:rFonts w:ascii="Times New Roman" w:hAnsi="Times New Roman"/>
                <w:b/>
                <w:bCs/>
                <w:color w:val="000000"/>
                <w:szCs w:val="26"/>
              </w:rPr>
              <w:t>Loại hình/chương trình đào tạo</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CF0BBF" w:rsidRPr="00CF0BBF" w:rsidRDefault="00CF0BBF" w:rsidP="00CF0BBF">
            <w:pPr>
              <w:jc w:val="center"/>
              <w:rPr>
                <w:rFonts w:ascii="Times New Roman" w:hAnsi="Times New Roman"/>
                <w:b/>
                <w:bCs/>
                <w:color w:val="000000"/>
                <w:szCs w:val="26"/>
              </w:rPr>
            </w:pPr>
            <w:r w:rsidRPr="00CF0BBF">
              <w:rPr>
                <w:rFonts w:ascii="Times New Roman" w:hAnsi="Times New Roman"/>
                <w:b/>
                <w:bCs/>
                <w:color w:val="000000"/>
                <w:szCs w:val="26"/>
              </w:rPr>
              <w:t>Đơn vị</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CF0BBF" w:rsidRPr="00CF0BBF" w:rsidRDefault="00CF0BBF" w:rsidP="00CF0BBF">
            <w:pPr>
              <w:jc w:val="center"/>
              <w:rPr>
                <w:rFonts w:ascii="Times New Roman" w:hAnsi="Times New Roman"/>
                <w:b/>
                <w:bCs/>
                <w:color w:val="000000"/>
                <w:szCs w:val="26"/>
              </w:rPr>
            </w:pPr>
            <w:r w:rsidRPr="00CF0BBF">
              <w:rPr>
                <w:rFonts w:ascii="Times New Roman" w:hAnsi="Times New Roman"/>
                <w:b/>
                <w:bCs/>
                <w:color w:val="000000"/>
                <w:szCs w:val="26"/>
              </w:rPr>
              <w:t>Mức thu</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CF0BBF" w:rsidRPr="00CF0BBF" w:rsidRDefault="00CF0BBF" w:rsidP="00C25F5D">
            <w:pPr>
              <w:jc w:val="center"/>
              <w:rPr>
                <w:rFonts w:ascii="Times New Roman" w:hAnsi="Times New Roman"/>
                <w:b/>
                <w:bCs/>
                <w:color w:val="000000"/>
                <w:szCs w:val="26"/>
              </w:rPr>
            </w:pPr>
            <w:r w:rsidRPr="00CF0BBF">
              <w:rPr>
                <w:rFonts w:ascii="Times New Roman" w:hAnsi="Times New Roman"/>
                <w:b/>
                <w:bCs/>
                <w:color w:val="000000"/>
                <w:szCs w:val="26"/>
              </w:rPr>
              <w:t xml:space="preserve">Hệ số </w:t>
            </w:r>
          </w:p>
        </w:tc>
      </w:tr>
      <w:tr w:rsidR="00B44831" w:rsidRPr="00CF0BBF" w:rsidTr="00A60300">
        <w:trPr>
          <w:trHeight w:val="407"/>
        </w:trPr>
        <w:tc>
          <w:tcPr>
            <w:tcW w:w="957"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B44831" w:rsidRPr="00CF0BBF" w:rsidRDefault="00B44831" w:rsidP="00CF0BBF">
            <w:pPr>
              <w:jc w:val="center"/>
              <w:rPr>
                <w:rFonts w:ascii="Times New Roman" w:hAnsi="Times New Roman"/>
                <w:b/>
                <w:bCs/>
                <w:color w:val="000000"/>
                <w:szCs w:val="26"/>
              </w:rPr>
            </w:pPr>
            <w:r w:rsidRPr="00CF0BBF">
              <w:rPr>
                <w:rFonts w:ascii="Times New Roman" w:hAnsi="Times New Roman"/>
                <w:b/>
                <w:bCs/>
                <w:color w:val="000000"/>
                <w:szCs w:val="26"/>
              </w:rPr>
              <w:t>A</w:t>
            </w:r>
          </w:p>
        </w:tc>
        <w:tc>
          <w:tcPr>
            <w:tcW w:w="5295" w:type="dxa"/>
            <w:tcBorders>
              <w:top w:val="nil"/>
              <w:left w:val="nil"/>
              <w:bottom w:val="single" w:sz="4" w:space="0" w:color="auto"/>
              <w:right w:val="single" w:sz="4" w:space="0" w:color="auto"/>
            </w:tcBorders>
            <w:shd w:val="clear" w:color="auto" w:fill="D0CECE" w:themeFill="background2" w:themeFillShade="E6"/>
            <w:vAlign w:val="center"/>
            <w:hideMark/>
          </w:tcPr>
          <w:p w:rsidR="00B44831" w:rsidRPr="00B44831" w:rsidRDefault="00B44831">
            <w:pPr>
              <w:rPr>
                <w:rFonts w:ascii="Times New Roman" w:hAnsi="Times New Roman"/>
                <w:b/>
                <w:bCs/>
                <w:color w:val="000000"/>
                <w:szCs w:val="26"/>
              </w:rPr>
            </w:pPr>
            <w:r w:rsidRPr="00B44831">
              <w:rPr>
                <w:rFonts w:ascii="Times New Roman" w:hAnsi="Times New Roman"/>
                <w:b/>
                <w:bCs/>
                <w:color w:val="000000"/>
                <w:szCs w:val="26"/>
              </w:rPr>
              <w:t>Các khóa tuyển sinh trước năm 2015</w:t>
            </w:r>
          </w:p>
        </w:tc>
        <w:tc>
          <w:tcPr>
            <w:tcW w:w="1234" w:type="dxa"/>
            <w:tcBorders>
              <w:top w:val="nil"/>
              <w:left w:val="nil"/>
              <w:bottom w:val="single" w:sz="4" w:space="0" w:color="auto"/>
              <w:right w:val="single" w:sz="4" w:space="0" w:color="auto"/>
            </w:tcBorders>
            <w:shd w:val="clear" w:color="auto" w:fill="D0CECE" w:themeFill="background2" w:themeFillShade="E6"/>
            <w:vAlign w:val="center"/>
            <w:hideMark/>
          </w:tcPr>
          <w:p w:rsidR="00B44831" w:rsidRPr="00B44831" w:rsidRDefault="00B44831">
            <w:pPr>
              <w:jc w:val="center"/>
              <w:rPr>
                <w:rFonts w:ascii="Times New Roman" w:hAnsi="Times New Roman"/>
                <w:b/>
                <w:bCs/>
                <w:color w:val="000000"/>
                <w:szCs w:val="26"/>
              </w:rPr>
            </w:pPr>
            <w:r w:rsidRPr="00B44831">
              <w:rPr>
                <w:rFonts w:ascii="Times New Roman" w:hAnsi="Times New Roman"/>
                <w:b/>
                <w:bCs/>
                <w:color w:val="000000"/>
                <w:szCs w:val="26"/>
              </w:rPr>
              <w:t> </w:t>
            </w:r>
          </w:p>
        </w:tc>
        <w:tc>
          <w:tcPr>
            <w:tcW w:w="1256" w:type="dxa"/>
            <w:tcBorders>
              <w:top w:val="nil"/>
              <w:left w:val="nil"/>
              <w:bottom w:val="single" w:sz="4" w:space="0" w:color="auto"/>
              <w:right w:val="single" w:sz="4" w:space="0" w:color="auto"/>
            </w:tcBorders>
            <w:shd w:val="clear" w:color="auto" w:fill="D0CECE" w:themeFill="background2" w:themeFillShade="E6"/>
            <w:vAlign w:val="center"/>
            <w:hideMark/>
          </w:tcPr>
          <w:p w:rsidR="00B44831" w:rsidRPr="00B44831" w:rsidRDefault="00B44831">
            <w:pPr>
              <w:jc w:val="center"/>
              <w:rPr>
                <w:rFonts w:ascii="Times New Roman" w:hAnsi="Times New Roman"/>
                <w:b/>
                <w:bCs/>
                <w:color w:val="000000"/>
                <w:szCs w:val="26"/>
              </w:rPr>
            </w:pPr>
            <w:r w:rsidRPr="00B44831">
              <w:rPr>
                <w:rFonts w:ascii="Times New Roman" w:hAnsi="Times New Roman"/>
                <w:b/>
                <w:bCs/>
                <w:color w:val="000000"/>
                <w:szCs w:val="26"/>
              </w:rPr>
              <w:t> </w:t>
            </w:r>
          </w:p>
        </w:tc>
        <w:tc>
          <w:tcPr>
            <w:tcW w:w="938" w:type="dxa"/>
            <w:tcBorders>
              <w:top w:val="nil"/>
              <w:left w:val="nil"/>
              <w:bottom w:val="single" w:sz="4" w:space="0" w:color="auto"/>
              <w:right w:val="single" w:sz="4" w:space="0" w:color="auto"/>
            </w:tcBorders>
            <w:shd w:val="clear" w:color="auto" w:fill="D0CECE" w:themeFill="background2" w:themeFillShade="E6"/>
            <w:vAlign w:val="center"/>
            <w:hideMark/>
          </w:tcPr>
          <w:p w:rsidR="00B44831" w:rsidRDefault="00B44831">
            <w:pPr>
              <w:jc w:val="center"/>
              <w:rPr>
                <w:b/>
                <w:bCs/>
                <w:color w:val="000000"/>
                <w:szCs w:val="26"/>
              </w:rPr>
            </w:pPr>
            <w:r>
              <w:rPr>
                <w:b/>
                <w:bCs/>
                <w:color w:val="000000"/>
                <w:szCs w:val="26"/>
              </w:rPr>
              <w:t> </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b/>
                <w:bCs/>
                <w:color w:val="000000"/>
                <w:szCs w:val="26"/>
              </w:rPr>
            </w:pPr>
            <w:r>
              <w:rPr>
                <w:rFonts w:ascii="Times New Roman" w:hAnsi="Times New Roman"/>
                <w:b/>
                <w:bCs/>
                <w:color w:val="000000"/>
                <w:szCs w:val="26"/>
              </w:rPr>
              <w:t>I</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b/>
                <w:bCs/>
                <w:color w:val="000000"/>
                <w:szCs w:val="26"/>
              </w:rPr>
            </w:pPr>
            <w:r w:rsidRPr="00B44831">
              <w:rPr>
                <w:rFonts w:ascii="Times New Roman" w:hAnsi="Times New Roman"/>
                <w:b/>
                <w:bCs/>
                <w:color w:val="000000"/>
                <w:szCs w:val="26"/>
              </w:rPr>
              <w:t>Học phí đối với sinh viên trong nước</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 </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right"/>
              <w:rPr>
                <w:rFonts w:ascii="Times New Roman" w:hAnsi="Times New Roman"/>
                <w:color w:val="000000"/>
                <w:szCs w:val="26"/>
              </w:rPr>
            </w:pPr>
            <w:r w:rsidRPr="00B44831">
              <w:rPr>
                <w:rFonts w:ascii="Times New Roman" w:hAnsi="Times New Roman"/>
                <w:color w:val="000000"/>
                <w:szCs w:val="26"/>
              </w:rPr>
              <w:t> </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color w:val="000000"/>
                <w:szCs w:val="26"/>
              </w:rPr>
            </w:pPr>
            <w:r>
              <w:rPr>
                <w:color w:val="000000"/>
                <w:szCs w:val="26"/>
              </w:rPr>
              <w:t> </w:t>
            </w:r>
          </w:p>
        </w:tc>
      </w:tr>
      <w:tr w:rsidR="00B44831" w:rsidRPr="00CF0BBF" w:rsidTr="009461B1">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Pr>
                <w:rFonts w:ascii="Times New Roman" w:hAnsi="Times New Roman"/>
                <w:color w:val="000000"/>
                <w:szCs w:val="26"/>
              </w:rPr>
              <w:t>1.1</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Đào tạo chuẩn/ Chất lượng cao</w:t>
            </w:r>
          </w:p>
        </w:tc>
        <w:tc>
          <w:tcPr>
            <w:tcW w:w="1234" w:type="dxa"/>
            <w:tcBorders>
              <w:top w:val="nil"/>
              <w:left w:val="nil"/>
              <w:bottom w:val="single" w:sz="4" w:space="0" w:color="auto"/>
              <w:right w:val="single" w:sz="4" w:space="0" w:color="auto"/>
            </w:tcBorders>
            <w:shd w:val="clear" w:color="auto" w:fill="auto"/>
            <w:vAlign w:val="center"/>
          </w:tcPr>
          <w:p w:rsidR="00B44831" w:rsidRPr="00B44831" w:rsidRDefault="00B44831">
            <w:pPr>
              <w:jc w:val="center"/>
              <w:rPr>
                <w:rFonts w:ascii="Times New Roman" w:hAnsi="Times New Roman"/>
                <w:color w:val="000000"/>
                <w:szCs w:val="26"/>
              </w:rPr>
            </w:pPr>
          </w:p>
        </w:tc>
        <w:tc>
          <w:tcPr>
            <w:tcW w:w="1256" w:type="dxa"/>
            <w:tcBorders>
              <w:top w:val="nil"/>
              <w:left w:val="nil"/>
              <w:bottom w:val="single" w:sz="4" w:space="0" w:color="auto"/>
              <w:right w:val="single" w:sz="4" w:space="0" w:color="auto"/>
            </w:tcBorders>
            <w:shd w:val="clear" w:color="auto" w:fill="auto"/>
            <w:vAlign w:val="center"/>
          </w:tcPr>
          <w:p w:rsidR="00B44831" w:rsidRPr="00B44831" w:rsidRDefault="00B44831" w:rsidP="00A55DD5">
            <w:pPr>
              <w:jc w:val="right"/>
              <w:rPr>
                <w:rFonts w:ascii="Times New Roman" w:hAnsi="Times New Roman"/>
                <w:color w:val="000000"/>
                <w:szCs w:val="26"/>
              </w:rPr>
            </w:pP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color w:val="000000"/>
                <w:szCs w:val="26"/>
              </w:rPr>
            </w:pPr>
            <w:r>
              <w:rPr>
                <w:color w:val="000000"/>
                <w:szCs w:val="26"/>
              </w:rPr>
              <w:t> </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sidRPr="00CF0BBF">
              <w:rPr>
                <w:rFonts w:ascii="Times New Roman" w:hAnsi="Times New Roman"/>
                <w:color w:val="000000"/>
                <w:szCs w:val="26"/>
              </w:rPr>
              <w:t> </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Các môn chung theo quy định của ĐHQGHN</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185</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rsidP="00A55DD5">
            <w:pPr>
              <w:jc w:val="center"/>
              <w:rPr>
                <w:color w:val="000000"/>
                <w:szCs w:val="26"/>
              </w:rPr>
            </w:pPr>
            <w:r>
              <w:rPr>
                <w:color w:val="000000"/>
                <w:szCs w:val="26"/>
              </w:rPr>
              <w:t>0</w:t>
            </w:r>
            <w:r w:rsidR="00A55DD5">
              <w:rPr>
                <w:color w:val="000000"/>
                <w:szCs w:val="26"/>
              </w:rPr>
              <w:t>,</w:t>
            </w:r>
            <w:r>
              <w:rPr>
                <w:color w:val="000000"/>
                <w:szCs w:val="26"/>
              </w:rPr>
              <w:t>80</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sidRPr="00CF0BBF">
              <w:rPr>
                <w:rFonts w:ascii="Times New Roman" w:hAnsi="Times New Roman"/>
                <w:color w:val="000000"/>
                <w:szCs w:val="26"/>
              </w:rPr>
              <w:t> </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 xml:space="preserve">Các môn học ngoài các môn chung </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230</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rsidP="00A55DD5">
            <w:pPr>
              <w:jc w:val="center"/>
              <w:rPr>
                <w:color w:val="000000"/>
                <w:szCs w:val="26"/>
              </w:rPr>
            </w:pPr>
            <w:r>
              <w:rPr>
                <w:color w:val="000000"/>
                <w:szCs w:val="26"/>
              </w:rPr>
              <w:t>1</w:t>
            </w:r>
            <w:r w:rsidR="00A55DD5">
              <w:rPr>
                <w:color w:val="000000"/>
                <w:szCs w:val="26"/>
              </w:rPr>
              <w:t>,</w:t>
            </w:r>
            <w:r>
              <w:rPr>
                <w:color w:val="000000"/>
                <w:szCs w:val="26"/>
              </w:rPr>
              <w:t>00</w:t>
            </w:r>
          </w:p>
        </w:tc>
      </w:tr>
      <w:tr w:rsidR="00BD2FFF"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tcPr>
          <w:p w:rsidR="00BD2FFF" w:rsidRDefault="00BD2FFF" w:rsidP="00CF0BBF">
            <w:pPr>
              <w:jc w:val="center"/>
              <w:rPr>
                <w:rFonts w:ascii="Times New Roman" w:hAnsi="Times New Roman"/>
                <w:color w:val="000000"/>
                <w:szCs w:val="26"/>
              </w:rPr>
            </w:pPr>
          </w:p>
        </w:tc>
        <w:tc>
          <w:tcPr>
            <w:tcW w:w="5295" w:type="dxa"/>
            <w:tcBorders>
              <w:top w:val="nil"/>
              <w:left w:val="nil"/>
              <w:bottom w:val="single" w:sz="4" w:space="0" w:color="auto"/>
              <w:right w:val="single" w:sz="4" w:space="0" w:color="auto"/>
            </w:tcBorders>
            <w:shd w:val="clear" w:color="auto" w:fill="auto"/>
            <w:vAlign w:val="center"/>
          </w:tcPr>
          <w:p w:rsidR="00BD2FFF" w:rsidRPr="00B44831" w:rsidRDefault="00BD2FFF">
            <w:pPr>
              <w:jc w:val="both"/>
              <w:rPr>
                <w:rFonts w:ascii="Times New Roman" w:hAnsi="Times New Roman"/>
                <w:color w:val="000000"/>
                <w:szCs w:val="26"/>
              </w:rPr>
            </w:pPr>
            <w:r>
              <w:rPr>
                <w:rFonts w:ascii="Times New Roman" w:hAnsi="Times New Roman"/>
                <w:color w:val="000000"/>
                <w:szCs w:val="26"/>
              </w:rPr>
              <w:t xml:space="preserve">Các môn </w:t>
            </w:r>
            <w:r w:rsidRPr="00B44831">
              <w:rPr>
                <w:rFonts w:ascii="Times New Roman" w:hAnsi="Times New Roman"/>
                <w:color w:val="000000"/>
                <w:szCs w:val="26"/>
              </w:rPr>
              <w:t>học lại, học cải thiện điểm được học ghép cùng các lớp môn học</w:t>
            </w:r>
          </w:p>
        </w:tc>
        <w:tc>
          <w:tcPr>
            <w:tcW w:w="1234" w:type="dxa"/>
            <w:tcBorders>
              <w:top w:val="nil"/>
              <w:left w:val="nil"/>
              <w:bottom w:val="single" w:sz="4" w:space="0" w:color="auto"/>
              <w:right w:val="single" w:sz="4" w:space="0" w:color="auto"/>
            </w:tcBorders>
            <w:shd w:val="clear" w:color="auto" w:fill="auto"/>
            <w:vAlign w:val="center"/>
          </w:tcPr>
          <w:p w:rsidR="00BD2FFF" w:rsidRPr="00B44831" w:rsidRDefault="00BD2FFF">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tcPr>
          <w:p w:rsidR="00BD2FFF" w:rsidRPr="00B44831" w:rsidRDefault="00BD2FFF" w:rsidP="00A55DD5">
            <w:pPr>
              <w:jc w:val="right"/>
              <w:rPr>
                <w:rFonts w:ascii="Times New Roman" w:hAnsi="Times New Roman"/>
                <w:color w:val="000000"/>
                <w:szCs w:val="26"/>
              </w:rPr>
            </w:pPr>
            <w:r>
              <w:rPr>
                <w:rFonts w:ascii="Times New Roman" w:hAnsi="Times New Roman"/>
                <w:color w:val="000000"/>
                <w:szCs w:val="26"/>
              </w:rPr>
              <w:t xml:space="preserve">230.000 </w:t>
            </w:r>
          </w:p>
        </w:tc>
        <w:tc>
          <w:tcPr>
            <w:tcW w:w="938" w:type="dxa"/>
            <w:tcBorders>
              <w:top w:val="nil"/>
              <w:left w:val="nil"/>
              <w:bottom w:val="single" w:sz="4" w:space="0" w:color="auto"/>
              <w:right w:val="single" w:sz="4" w:space="0" w:color="auto"/>
            </w:tcBorders>
            <w:shd w:val="clear" w:color="auto" w:fill="auto"/>
            <w:vAlign w:val="center"/>
          </w:tcPr>
          <w:p w:rsidR="00BD2FFF" w:rsidRDefault="00BD2FFF">
            <w:pPr>
              <w:jc w:val="center"/>
              <w:rPr>
                <w:color w:val="000000"/>
                <w:szCs w:val="26"/>
              </w:rPr>
            </w:pPr>
            <w:r>
              <w:rPr>
                <w:color w:val="000000"/>
                <w:szCs w:val="26"/>
              </w:rPr>
              <w:t>1,00</w:t>
            </w:r>
          </w:p>
        </w:tc>
      </w:tr>
      <w:tr w:rsidR="00B44831" w:rsidRPr="00CF0BBF" w:rsidTr="009461B1">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Pr>
                <w:rFonts w:ascii="Times New Roman" w:hAnsi="Times New Roman"/>
                <w:color w:val="000000"/>
                <w:szCs w:val="26"/>
              </w:rPr>
              <w:lastRenderedPageBreak/>
              <w:t>1.2</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Đào tạo đạt chuẩn quốc tế (CN Quản trị kinh doanh)</w:t>
            </w:r>
          </w:p>
        </w:tc>
        <w:tc>
          <w:tcPr>
            <w:tcW w:w="1234" w:type="dxa"/>
            <w:tcBorders>
              <w:top w:val="nil"/>
              <w:left w:val="nil"/>
              <w:bottom w:val="single" w:sz="4" w:space="0" w:color="auto"/>
              <w:right w:val="single" w:sz="4" w:space="0" w:color="auto"/>
            </w:tcBorders>
            <w:shd w:val="clear" w:color="auto" w:fill="auto"/>
            <w:vAlign w:val="center"/>
          </w:tcPr>
          <w:p w:rsidR="00B44831" w:rsidRPr="00B44831" w:rsidRDefault="00B44831">
            <w:pPr>
              <w:jc w:val="center"/>
              <w:rPr>
                <w:rFonts w:ascii="Times New Roman" w:hAnsi="Times New Roman"/>
                <w:color w:val="000000"/>
                <w:szCs w:val="26"/>
              </w:rPr>
            </w:pPr>
          </w:p>
        </w:tc>
        <w:tc>
          <w:tcPr>
            <w:tcW w:w="1256" w:type="dxa"/>
            <w:tcBorders>
              <w:top w:val="nil"/>
              <w:left w:val="nil"/>
              <w:bottom w:val="single" w:sz="4" w:space="0" w:color="auto"/>
              <w:right w:val="single" w:sz="4" w:space="0" w:color="auto"/>
            </w:tcBorders>
            <w:shd w:val="clear" w:color="auto" w:fill="auto"/>
            <w:vAlign w:val="center"/>
          </w:tcPr>
          <w:p w:rsidR="00B44831" w:rsidRPr="00B44831" w:rsidRDefault="00B44831" w:rsidP="00A55DD5">
            <w:pPr>
              <w:jc w:val="right"/>
              <w:rPr>
                <w:rFonts w:ascii="Times New Roman" w:hAnsi="Times New Roman"/>
                <w:color w:val="000000"/>
                <w:szCs w:val="26"/>
              </w:rPr>
            </w:pP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color w:val="000000"/>
                <w:szCs w:val="26"/>
              </w:rPr>
            </w:pPr>
            <w:r>
              <w:rPr>
                <w:color w:val="000000"/>
                <w:szCs w:val="26"/>
              </w:rPr>
              <w:t> </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sidRPr="00CF0BBF">
              <w:rPr>
                <w:rFonts w:ascii="Times New Roman" w:hAnsi="Times New Roman"/>
                <w:color w:val="000000"/>
                <w:szCs w:val="26"/>
              </w:rPr>
              <w:t> </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Các môn chung theo quy định của ĐHQGHN</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185</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rsidP="00A55DD5">
            <w:pPr>
              <w:jc w:val="center"/>
              <w:rPr>
                <w:color w:val="000000"/>
                <w:szCs w:val="26"/>
              </w:rPr>
            </w:pPr>
            <w:r>
              <w:rPr>
                <w:color w:val="000000"/>
                <w:szCs w:val="26"/>
              </w:rPr>
              <w:t>0</w:t>
            </w:r>
            <w:r w:rsidR="00A55DD5">
              <w:rPr>
                <w:color w:val="000000"/>
                <w:szCs w:val="26"/>
              </w:rPr>
              <w:t>,</w:t>
            </w:r>
            <w:r>
              <w:rPr>
                <w:color w:val="000000"/>
                <w:szCs w:val="26"/>
              </w:rPr>
              <w:t>80</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sidRPr="00CF0BBF">
              <w:rPr>
                <w:rFonts w:ascii="Times New Roman" w:hAnsi="Times New Roman"/>
                <w:color w:val="000000"/>
                <w:szCs w:val="26"/>
              </w:rPr>
              <w:t> </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 xml:space="preserve">Các môn học ngoài các môn chung </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285</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rsidP="00A55DD5">
            <w:pPr>
              <w:jc w:val="center"/>
              <w:rPr>
                <w:color w:val="000000"/>
                <w:szCs w:val="26"/>
              </w:rPr>
            </w:pPr>
            <w:r>
              <w:rPr>
                <w:color w:val="000000"/>
                <w:szCs w:val="26"/>
              </w:rPr>
              <w:t>1</w:t>
            </w:r>
            <w:r w:rsidR="00A55DD5">
              <w:rPr>
                <w:color w:val="000000"/>
                <w:szCs w:val="26"/>
              </w:rPr>
              <w:t>,</w:t>
            </w:r>
            <w:r>
              <w:rPr>
                <w:color w:val="000000"/>
                <w:szCs w:val="26"/>
              </w:rPr>
              <w:t>24</w:t>
            </w:r>
          </w:p>
        </w:tc>
      </w:tr>
      <w:tr w:rsidR="00BD2FFF"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tcPr>
          <w:p w:rsidR="00BD2FFF" w:rsidRDefault="00BD2FFF" w:rsidP="00CF0BBF">
            <w:pPr>
              <w:jc w:val="center"/>
              <w:rPr>
                <w:rFonts w:ascii="Times New Roman" w:hAnsi="Times New Roman"/>
                <w:color w:val="000000"/>
                <w:szCs w:val="26"/>
              </w:rPr>
            </w:pPr>
          </w:p>
        </w:tc>
        <w:tc>
          <w:tcPr>
            <w:tcW w:w="5295" w:type="dxa"/>
            <w:tcBorders>
              <w:top w:val="nil"/>
              <w:left w:val="nil"/>
              <w:bottom w:val="single" w:sz="4" w:space="0" w:color="auto"/>
              <w:right w:val="single" w:sz="4" w:space="0" w:color="auto"/>
            </w:tcBorders>
            <w:shd w:val="clear" w:color="auto" w:fill="auto"/>
            <w:vAlign w:val="center"/>
          </w:tcPr>
          <w:p w:rsidR="00BD2FFF" w:rsidRPr="00B44831" w:rsidRDefault="00BD2FFF" w:rsidP="00BD2FFF">
            <w:pPr>
              <w:jc w:val="both"/>
              <w:rPr>
                <w:rFonts w:ascii="Times New Roman" w:hAnsi="Times New Roman"/>
                <w:color w:val="000000"/>
                <w:szCs w:val="26"/>
              </w:rPr>
            </w:pPr>
            <w:r>
              <w:rPr>
                <w:rFonts w:ascii="Times New Roman" w:hAnsi="Times New Roman"/>
                <w:color w:val="000000"/>
                <w:szCs w:val="26"/>
              </w:rPr>
              <w:t xml:space="preserve">Các môn </w:t>
            </w:r>
            <w:r w:rsidRPr="00B44831">
              <w:rPr>
                <w:rFonts w:ascii="Times New Roman" w:hAnsi="Times New Roman"/>
                <w:color w:val="000000"/>
                <w:szCs w:val="26"/>
              </w:rPr>
              <w:t xml:space="preserve">học lại, học cải thiện điểm được học ghép cùng các lớp môn </w:t>
            </w:r>
            <w:r>
              <w:rPr>
                <w:rFonts w:ascii="Times New Roman" w:hAnsi="Times New Roman"/>
                <w:color w:val="000000"/>
                <w:szCs w:val="26"/>
              </w:rPr>
              <w:t>học</w:t>
            </w:r>
          </w:p>
        </w:tc>
        <w:tc>
          <w:tcPr>
            <w:tcW w:w="1234" w:type="dxa"/>
            <w:tcBorders>
              <w:top w:val="nil"/>
              <w:left w:val="nil"/>
              <w:bottom w:val="single" w:sz="4" w:space="0" w:color="auto"/>
              <w:right w:val="single" w:sz="4" w:space="0" w:color="auto"/>
            </w:tcBorders>
            <w:shd w:val="clear" w:color="auto" w:fill="auto"/>
            <w:vAlign w:val="center"/>
          </w:tcPr>
          <w:p w:rsidR="00BD2FFF" w:rsidRPr="00B44831" w:rsidRDefault="00BD2FFF">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tcPr>
          <w:p w:rsidR="00BD2FFF" w:rsidRPr="00B44831" w:rsidRDefault="00BD2FFF" w:rsidP="00A55DD5">
            <w:pPr>
              <w:jc w:val="right"/>
              <w:rPr>
                <w:rFonts w:ascii="Times New Roman" w:hAnsi="Times New Roman"/>
                <w:color w:val="000000"/>
                <w:szCs w:val="26"/>
              </w:rPr>
            </w:pPr>
            <w:r>
              <w:rPr>
                <w:rFonts w:ascii="Times New Roman" w:hAnsi="Times New Roman"/>
                <w:color w:val="000000"/>
                <w:szCs w:val="26"/>
              </w:rPr>
              <w:t>285.000</w:t>
            </w:r>
          </w:p>
        </w:tc>
        <w:tc>
          <w:tcPr>
            <w:tcW w:w="938" w:type="dxa"/>
            <w:tcBorders>
              <w:top w:val="nil"/>
              <w:left w:val="nil"/>
              <w:bottom w:val="single" w:sz="4" w:space="0" w:color="auto"/>
              <w:right w:val="single" w:sz="4" w:space="0" w:color="auto"/>
            </w:tcBorders>
            <w:shd w:val="clear" w:color="auto" w:fill="auto"/>
            <w:vAlign w:val="center"/>
          </w:tcPr>
          <w:p w:rsidR="00BD2FFF" w:rsidRDefault="00BD2FFF" w:rsidP="00A55DD5">
            <w:pPr>
              <w:jc w:val="center"/>
              <w:rPr>
                <w:color w:val="000000"/>
                <w:szCs w:val="26"/>
              </w:rPr>
            </w:pPr>
            <w:r>
              <w:rPr>
                <w:color w:val="000000"/>
                <w:szCs w:val="26"/>
              </w:rPr>
              <w:t>1,24</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Pr>
                <w:rFonts w:ascii="Times New Roman" w:hAnsi="Times New Roman"/>
                <w:color w:val="000000"/>
                <w:szCs w:val="26"/>
              </w:rPr>
              <w:t>1.3</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Đào tạo bằng kép/văn bằng thứ hai</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345</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rsidP="00A55DD5">
            <w:pPr>
              <w:jc w:val="center"/>
              <w:rPr>
                <w:color w:val="000000"/>
                <w:szCs w:val="26"/>
              </w:rPr>
            </w:pPr>
            <w:r>
              <w:rPr>
                <w:color w:val="000000"/>
                <w:szCs w:val="26"/>
              </w:rPr>
              <w:t>1</w:t>
            </w:r>
            <w:r w:rsidR="00A55DD5">
              <w:rPr>
                <w:color w:val="000000"/>
                <w:szCs w:val="26"/>
              </w:rPr>
              <w:t>,</w:t>
            </w:r>
            <w:r>
              <w:rPr>
                <w:color w:val="000000"/>
                <w:szCs w:val="26"/>
              </w:rPr>
              <w:t>50</w:t>
            </w:r>
          </w:p>
        </w:tc>
      </w:tr>
      <w:tr w:rsidR="009461B1" w:rsidRPr="00CF0BBF" w:rsidTr="00BD2FFF">
        <w:trPr>
          <w:trHeight w:val="627"/>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461B1" w:rsidRPr="00CF0BBF" w:rsidRDefault="009461B1" w:rsidP="00CF0BBF">
            <w:pPr>
              <w:jc w:val="center"/>
              <w:rPr>
                <w:rFonts w:ascii="Times New Roman" w:hAnsi="Times New Roman"/>
                <w:color w:val="000000"/>
                <w:szCs w:val="26"/>
              </w:rPr>
            </w:pPr>
            <w:r>
              <w:rPr>
                <w:rFonts w:ascii="Times New Roman" w:hAnsi="Times New Roman"/>
                <w:color w:val="000000"/>
                <w:szCs w:val="26"/>
              </w:rPr>
              <w:t>1.4</w:t>
            </w:r>
          </w:p>
        </w:tc>
        <w:tc>
          <w:tcPr>
            <w:tcW w:w="5295" w:type="dxa"/>
            <w:tcBorders>
              <w:top w:val="nil"/>
              <w:left w:val="nil"/>
              <w:bottom w:val="single" w:sz="4" w:space="0" w:color="auto"/>
              <w:right w:val="single" w:sz="4" w:space="0" w:color="auto"/>
            </w:tcBorders>
            <w:shd w:val="clear" w:color="auto" w:fill="auto"/>
            <w:vAlign w:val="center"/>
            <w:hideMark/>
          </w:tcPr>
          <w:p w:rsidR="009461B1" w:rsidRPr="00B44831" w:rsidRDefault="009461B1" w:rsidP="00BD2FFF">
            <w:pPr>
              <w:jc w:val="both"/>
              <w:rPr>
                <w:rFonts w:ascii="Times New Roman" w:hAnsi="Times New Roman"/>
                <w:color w:val="000000"/>
                <w:szCs w:val="26"/>
              </w:rPr>
            </w:pPr>
            <w:r w:rsidRPr="00B44831">
              <w:rPr>
                <w:rFonts w:ascii="Times New Roman" w:hAnsi="Times New Roman"/>
                <w:color w:val="000000"/>
                <w:szCs w:val="26"/>
              </w:rPr>
              <w:t>Các môn học ngoài ngành; các môn học ngoài thời gian đào tạo chuẩn.</w:t>
            </w:r>
          </w:p>
        </w:tc>
        <w:tc>
          <w:tcPr>
            <w:tcW w:w="1234" w:type="dxa"/>
            <w:tcBorders>
              <w:top w:val="nil"/>
              <w:left w:val="nil"/>
              <w:bottom w:val="single" w:sz="4" w:space="0" w:color="auto"/>
              <w:right w:val="single" w:sz="4" w:space="0" w:color="auto"/>
            </w:tcBorders>
            <w:shd w:val="clear" w:color="auto" w:fill="auto"/>
            <w:vAlign w:val="center"/>
          </w:tcPr>
          <w:p w:rsidR="009461B1" w:rsidRPr="00B44831" w:rsidRDefault="009461B1" w:rsidP="00E901CA">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tcPr>
          <w:p w:rsidR="009461B1" w:rsidRPr="00B44831" w:rsidRDefault="009461B1" w:rsidP="00E901CA">
            <w:pPr>
              <w:jc w:val="right"/>
              <w:rPr>
                <w:rFonts w:ascii="Times New Roman" w:hAnsi="Times New Roman"/>
                <w:color w:val="000000"/>
                <w:szCs w:val="26"/>
              </w:rPr>
            </w:pPr>
            <w:r w:rsidRPr="00B44831">
              <w:rPr>
                <w:rFonts w:ascii="Times New Roman" w:hAnsi="Times New Roman"/>
                <w:color w:val="000000"/>
                <w:szCs w:val="26"/>
              </w:rPr>
              <w:t>345</w:t>
            </w:r>
            <w:r>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tcPr>
          <w:p w:rsidR="009461B1" w:rsidRDefault="009461B1" w:rsidP="00E901CA">
            <w:pPr>
              <w:jc w:val="center"/>
              <w:rPr>
                <w:color w:val="000000"/>
                <w:szCs w:val="26"/>
              </w:rPr>
            </w:pPr>
            <w:r>
              <w:rPr>
                <w:color w:val="000000"/>
                <w:szCs w:val="26"/>
              </w:rPr>
              <w:t>1,50</w:t>
            </w:r>
          </w:p>
        </w:tc>
      </w:tr>
      <w:tr w:rsidR="009461B1" w:rsidRPr="00CF0BBF" w:rsidTr="00CF0BBF">
        <w:trPr>
          <w:trHeight w:val="66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461B1" w:rsidRPr="00CF0BBF" w:rsidRDefault="009461B1" w:rsidP="00CF0BBF">
            <w:pPr>
              <w:jc w:val="center"/>
              <w:rPr>
                <w:rFonts w:ascii="Times New Roman" w:hAnsi="Times New Roman"/>
                <w:b/>
                <w:bCs/>
                <w:color w:val="000000"/>
                <w:szCs w:val="26"/>
              </w:rPr>
            </w:pPr>
            <w:r>
              <w:rPr>
                <w:rFonts w:ascii="Times New Roman" w:hAnsi="Times New Roman"/>
                <w:b/>
                <w:bCs/>
                <w:color w:val="000000"/>
                <w:szCs w:val="26"/>
              </w:rPr>
              <w:t>II</w:t>
            </w:r>
          </w:p>
        </w:tc>
        <w:tc>
          <w:tcPr>
            <w:tcW w:w="5295"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both"/>
              <w:rPr>
                <w:rFonts w:ascii="Times New Roman" w:hAnsi="Times New Roman"/>
                <w:b/>
                <w:bCs/>
                <w:color w:val="000000"/>
                <w:szCs w:val="26"/>
              </w:rPr>
            </w:pPr>
            <w:r w:rsidRPr="00B44831">
              <w:rPr>
                <w:rFonts w:ascii="Times New Roman" w:hAnsi="Times New Roman"/>
                <w:b/>
                <w:bCs/>
                <w:color w:val="000000"/>
                <w:szCs w:val="26"/>
              </w:rPr>
              <w:t>Học phí trong thời gian đào tạo chuẩn đối với sinh viên người nước ngoài</w:t>
            </w:r>
          </w:p>
        </w:tc>
        <w:tc>
          <w:tcPr>
            <w:tcW w:w="1234"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center"/>
              <w:rPr>
                <w:rFonts w:ascii="Times New Roman" w:hAnsi="Times New Roman"/>
                <w:b/>
                <w:bCs/>
                <w:color w:val="000000"/>
                <w:szCs w:val="26"/>
              </w:rPr>
            </w:pPr>
            <w:r w:rsidRPr="00B44831">
              <w:rPr>
                <w:rFonts w:ascii="Times New Roman" w:hAnsi="Times New Roman"/>
                <w:b/>
                <w:bCs/>
                <w:color w:val="000000"/>
                <w:szCs w:val="26"/>
              </w:rPr>
              <w:t> </w:t>
            </w:r>
          </w:p>
        </w:tc>
        <w:tc>
          <w:tcPr>
            <w:tcW w:w="1256"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right"/>
              <w:rPr>
                <w:rFonts w:ascii="Times New Roman" w:hAnsi="Times New Roman"/>
                <w:b/>
                <w:bCs/>
                <w:color w:val="000000"/>
                <w:szCs w:val="26"/>
              </w:rPr>
            </w:pPr>
            <w:r w:rsidRPr="00B44831">
              <w:rPr>
                <w:rFonts w:ascii="Times New Roman" w:hAnsi="Times New Roman"/>
                <w:b/>
                <w:bCs/>
                <w:color w:val="000000"/>
                <w:szCs w:val="26"/>
              </w:rPr>
              <w:t> </w:t>
            </w:r>
          </w:p>
        </w:tc>
        <w:tc>
          <w:tcPr>
            <w:tcW w:w="938" w:type="dxa"/>
            <w:tcBorders>
              <w:top w:val="nil"/>
              <w:left w:val="nil"/>
              <w:bottom w:val="single" w:sz="4" w:space="0" w:color="auto"/>
              <w:right w:val="single" w:sz="4" w:space="0" w:color="auto"/>
            </w:tcBorders>
            <w:shd w:val="clear" w:color="auto" w:fill="auto"/>
            <w:vAlign w:val="center"/>
            <w:hideMark/>
          </w:tcPr>
          <w:p w:rsidR="009461B1" w:rsidRDefault="009461B1">
            <w:pPr>
              <w:jc w:val="center"/>
              <w:rPr>
                <w:b/>
                <w:bCs/>
                <w:color w:val="000000"/>
                <w:szCs w:val="26"/>
              </w:rPr>
            </w:pPr>
            <w:r>
              <w:rPr>
                <w:b/>
                <w:bCs/>
                <w:color w:val="000000"/>
                <w:szCs w:val="26"/>
              </w:rPr>
              <w:t> </w:t>
            </w:r>
          </w:p>
        </w:tc>
      </w:tr>
      <w:tr w:rsidR="009461B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461B1" w:rsidRPr="00CF0BBF" w:rsidRDefault="009461B1" w:rsidP="00CF0BBF">
            <w:pPr>
              <w:jc w:val="center"/>
              <w:rPr>
                <w:rFonts w:ascii="Times New Roman" w:hAnsi="Times New Roman"/>
                <w:b/>
                <w:bCs/>
                <w:color w:val="000000"/>
                <w:szCs w:val="26"/>
              </w:rPr>
            </w:pPr>
            <w:r>
              <w:rPr>
                <w:rFonts w:ascii="Times New Roman" w:hAnsi="Times New Roman"/>
                <w:b/>
                <w:bCs/>
                <w:color w:val="000000"/>
                <w:szCs w:val="26"/>
              </w:rPr>
              <w:t>2.1</w:t>
            </w:r>
          </w:p>
        </w:tc>
        <w:tc>
          <w:tcPr>
            <w:tcW w:w="5295"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both"/>
              <w:rPr>
                <w:rFonts w:ascii="Times New Roman" w:hAnsi="Times New Roman"/>
                <w:b/>
                <w:bCs/>
                <w:color w:val="000000"/>
                <w:szCs w:val="26"/>
              </w:rPr>
            </w:pPr>
            <w:r w:rsidRPr="00B44831">
              <w:rPr>
                <w:rFonts w:ascii="Times New Roman" w:hAnsi="Times New Roman"/>
                <w:b/>
                <w:bCs/>
                <w:color w:val="000000"/>
                <w:szCs w:val="26"/>
              </w:rPr>
              <w:t>Đào tạo hệ chuẩn</w:t>
            </w:r>
          </w:p>
        </w:tc>
        <w:tc>
          <w:tcPr>
            <w:tcW w:w="1234"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center"/>
              <w:rPr>
                <w:rFonts w:ascii="Times New Roman" w:hAnsi="Times New Roman"/>
                <w:b/>
                <w:bCs/>
                <w:color w:val="000000"/>
                <w:szCs w:val="26"/>
              </w:rPr>
            </w:pPr>
            <w:r w:rsidRPr="00B44831">
              <w:rPr>
                <w:rFonts w:ascii="Times New Roman" w:hAnsi="Times New Roman"/>
                <w:b/>
                <w:bCs/>
                <w:color w:val="000000"/>
                <w:szCs w:val="26"/>
              </w:rPr>
              <w:t> </w:t>
            </w:r>
          </w:p>
        </w:tc>
        <w:tc>
          <w:tcPr>
            <w:tcW w:w="1256"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right"/>
              <w:rPr>
                <w:rFonts w:ascii="Times New Roman" w:hAnsi="Times New Roman"/>
                <w:b/>
                <w:bCs/>
                <w:color w:val="000000"/>
                <w:szCs w:val="26"/>
              </w:rPr>
            </w:pPr>
            <w:r w:rsidRPr="00B44831">
              <w:rPr>
                <w:rFonts w:ascii="Times New Roman" w:hAnsi="Times New Roman"/>
                <w:b/>
                <w:bCs/>
                <w:color w:val="000000"/>
                <w:szCs w:val="26"/>
              </w:rPr>
              <w:t> </w:t>
            </w:r>
          </w:p>
        </w:tc>
        <w:tc>
          <w:tcPr>
            <w:tcW w:w="938" w:type="dxa"/>
            <w:tcBorders>
              <w:top w:val="nil"/>
              <w:left w:val="nil"/>
              <w:bottom w:val="single" w:sz="4" w:space="0" w:color="auto"/>
              <w:right w:val="single" w:sz="4" w:space="0" w:color="auto"/>
            </w:tcBorders>
            <w:shd w:val="clear" w:color="auto" w:fill="auto"/>
            <w:vAlign w:val="center"/>
            <w:hideMark/>
          </w:tcPr>
          <w:p w:rsidR="009461B1" w:rsidRDefault="009461B1">
            <w:pPr>
              <w:jc w:val="center"/>
              <w:rPr>
                <w:b/>
                <w:bCs/>
                <w:color w:val="000000"/>
                <w:szCs w:val="26"/>
              </w:rPr>
            </w:pPr>
            <w:r>
              <w:rPr>
                <w:b/>
                <w:bCs/>
                <w:color w:val="000000"/>
                <w:szCs w:val="26"/>
              </w:rPr>
              <w:t> </w:t>
            </w:r>
          </w:p>
        </w:tc>
      </w:tr>
      <w:tr w:rsidR="009461B1" w:rsidRPr="00CF0BBF" w:rsidTr="003069AE">
        <w:trPr>
          <w:trHeight w:val="330"/>
        </w:trPr>
        <w:tc>
          <w:tcPr>
            <w:tcW w:w="957" w:type="dxa"/>
            <w:tcBorders>
              <w:top w:val="nil"/>
              <w:left w:val="single" w:sz="4" w:space="0" w:color="auto"/>
              <w:bottom w:val="single" w:sz="4" w:space="0" w:color="auto"/>
              <w:right w:val="single" w:sz="4" w:space="0" w:color="auto"/>
            </w:tcBorders>
            <w:shd w:val="clear" w:color="auto" w:fill="auto"/>
            <w:vAlign w:val="center"/>
          </w:tcPr>
          <w:p w:rsidR="009461B1" w:rsidRPr="00CF0BBF" w:rsidRDefault="009461B1" w:rsidP="00CF0BBF">
            <w:pPr>
              <w:jc w:val="center"/>
              <w:rPr>
                <w:rFonts w:ascii="Times New Roman" w:hAnsi="Times New Roman"/>
                <w:color w:val="000000"/>
                <w:szCs w:val="26"/>
              </w:rPr>
            </w:pPr>
          </w:p>
        </w:tc>
        <w:tc>
          <w:tcPr>
            <w:tcW w:w="5295"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both"/>
              <w:rPr>
                <w:rFonts w:ascii="Times New Roman" w:hAnsi="Times New Roman"/>
                <w:color w:val="000000"/>
                <w:szCs w:val="26"/>
              </w:rPr>
            </w:pPr>
            <w:r w:rsidRPr="00B44831">
              <w:rPr>
                <w:rFonts w:ascii="Times New Roman" w:hAnsi="Times New Roman"/>
                <w:color w:val="000000"/>
                <w:szCs w:val="26"/>
              </w:rPr>
              <w:t>Các môn chung theo quy định của ĐHQGHN</w:t>
            </w:r>
          </w:p>
        </w:tc>
        <w:tc>
          <w:tcPr>
            <w:tcW w:w="1234"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9461B1" w:rsidRPr="00B44831" w:rsidRDefault="009461B1" w:rsidP="00A55DD5">
            <w:pPr>
              <w:jc w:val="right"/>
              <w:rPr>
                <w:rFonts w:ascii="Times New Roman" w:hAnsi="Times New Roman"/>
                <w:color w:val="000000"/>
                <w:szCs w:val="26"/>
              </w:rPr>
            </w:pPr>
            <w:r w:rsidRPr="00B44831">
              <w:rPr>
                <w:rFonts w:ascii="Times New Roman" w:hAnsi="Times New Roman"/>
                <w:color w:val="000000"/>
                <w:szCs w:val="26"/>
              </w:rPr>
              <w:t>185</w:t>
            </w:r>
            <w:r>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9461B1" w:rsidRDefault="009461B1">
            <w:pPr>
              <w:jc w:val="center"/>
              <w:rPr>
                <w:color w:val="000000"/>
                <w:szCs w:val="26"/>
              </w:rPr>
            </w:pPr>
            <w:r>
              <w:rPr>
                <w:color w:val="000000"/>
                <w:szCs w:val="26"/>
              </w:rPr>
              <w:t> </w:t>
            </w:r>
          </w:p>
        </w:tc>
      </w:tr>
      <w:tr w:rsidR="009461B1" w:rsidRPr="00CF0BBF" w:rsidTr="003069AE">
        <w:trPr>
          <w:trHeight w:val="330"/>
        </w:trPr>
        <w:tc>
          <w:tcPr>
            <w:tcW w:w="957" w:type="dxa"/>
            <w:tcBorders>
              <w:top w:val="nil"/>
              <w:left w:val="single" w:sz="4" w:space="0" w:color="auto"/>
              <w:bottom w:val="single" w:sz="4" w:space="0" w:color="auto"/>
              <w:right w:val="single" w:sz="4" w:space="0" w:color="auto"/>
            </w:tcBorders>
            <w:shd w:val="clear" w:color="auto" w:fill="auto"/>
            <w:vAlign w:val="center"/>
          </w:tcPr>
          <w:p w:rsidR="009461B1" w:rsidRPr="00CF0BBF" w:rsidRDefault="009461B1" w:rsidP="00CF0BBF">
            <w:pPr>
              <w:jc w:val="center"/>
              <w:rPr>
                <w:rFonts w:ascii="Times New Roman" w:hAnsi="Times New Roman"/>
                <w:color w:val="000000"/>
                <w:szCs w:val="26"/>
              </w:rPr>
            </w:pPr>
          </w:p>
        </w:tc>
        <w:tc>
          <w:tcPr>
            <w:tcW w:w="5295"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both"/>
              <w:rPr>
                <w:rFonts w:ascii="Times New Roman" w:hAnsi="Times New Roman"/>
                <w:color w:val="000000"/>
                <w:szCs w:val="26"/>
              </w:rPr>
            </w:pPr>
            <w:r w:rsidRPr="00B44831">
              <w:rPr>
                <w:rFonts w:ascii="Times New Roman" w:hAnsi="Times New Roman"/>
                <w:color w:val="000000"/>
                <w:szCs w:val="26"/>
              </w:rPr>
              <w:t>Các môn học ngoài các môn chung/ học lại, học cải thiện điểm</w:t>
            </w:r>
          </w:p>
        </w:tc>
        <w:tc>
          <w:tcPr>
            <w:tcW w:w="1234"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9461B1" w:rsidRPr="00B44831" w:rsidRDefault="009461B1" w:rsidP="00A55DD5">
            <w:pPr>
              <w:jc w:val="right"/>
              <w:rPr>
                <w:rFonts w:ascii="Times New Roman" w:hAnsi="Times New Roman"/>
                <w:color w:val="000000"/>
                <w:szCs w:val="26"/>
              </w:rPr>
            </w:pPr>
            <w:r w:rsidRPr="00B44831">
              <w:rPr>
                <w:rFonts w:ascii="Times New Roman" w:hAnsi="Times New Roman"/>
                <w:color w:val="000000"/>
                <w:szCs w:val="26"/>
              </w:rPr>
              <w:t>865</w:t>
            </w:r>
            <w:r>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9461B1" w:rsidRDefault="009461B1" w:rsidP="00A55DD5">
            <w:pPr>
              <w:jc w:val="center"/>
              <w:rPr>
                <w:color w:val="000000"/>
                <w:szCs w:val="26"/>
              </w:rPr>
            </w:pPr>
            <w:r>
              <w:rPr>
                <w:color w:val="000000"/>
                <w:szCs w:val="26"/>
              </w:rPr>
              <w:t>3,76</w:t>
            </w:r>
          </w:p>
        </w:tc>
      </w:tr>
      <w:tr w:rsidR="009461B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461B1" w:rsidRPr="00CF0BBF" w:rsidRDefault="009461B1" w:rsidP="00CF0BBF">
            <w:pPr>
              <w:jc w:val="center"/>
              <w:rPr>
                <w:rFonts w:ascii="Times New Roman" w:hAnsi="Times New Roman"/>
                <w:b/>
                <w:bCs/>
                <w:color w:val="000000"/>
                <w:szCs w:val="26"/>
              </w:rPr>
            </w:pPr>
            <w:r>
              <w:rPr>
                <w:rFonts w:ascii="Times New Roman" w:hAnsi="Times New Roman"/>
                <w:b/>
                <w:bCs/>
                <w:color w:val="000000"/>
                <w:szCs w:val="26"/>
              </w:rPr>
              <w:t>2.2</w:t>
            </w:r>
          </w:p>
        </w:tc>
        <w:tc>
          <w:tcPr>
            <w:tcW w:w="5295"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both"/>
              <w:rPr>
                <w:rFonts w:ascii="Times New Roman" w:hAnsi="Times New Roman"/>
                <w:b/>
                <w:bCs/>
                <w:color w:val="000000"/>
                <w:szCs w:val="26"/>
              </w:rPr>
            </w:pPr>
            <w:r w:rsidRPr="00B44831">
              <w:rPr>
                <w:rFonts w:ascii="Times New Roman" w:hAnsi="Times New Roman"/>
                <w:b/>
                <w:bCs/>
                <w:color w:val="000000"/>
                <w:szCs w:val="26"/>
              </w:rPr>
              <w:t>Chương trình đạt chuẩn quốc tế</w:t>
            </w:r>
          </w:p>
        </w:tc>
        <w:tc>
          <w:tcPr>
            <w:tcW w:w="1234"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center"/>
              <w:rPr>
                <w:rFonts w:ascii="Times New Roman" w:hAnsi="Times New Roman"/>
                <w:color w:val="000000"/>
                <w:szCs w:val="26"/>
              </w:rPr>
            </w:pPr>
            <w:r w:rsidRPr="00B44831">
              <w:rPr>
                <w:rFonts w:ascii="Times New Roman" w:hAnsi="Times New Roman"/>
                <w:color w:val="000000"/>
                <w:szCs w:val="26"/>
              </w:rPr>
              <w:t> </w:t>
            </w:r>
          </w:p>
        </w:tc>
        <w:tc>
          <w:tcPr>
            <w:tcW w:w="1256"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right"/>
              <w:rPr>
                <w:rFonts w:ascii="Times New Roman" w:hAnsi="Times New Roman"/>
                <w:color w:val="000000"/>
                <w:szCs w:val="26"/>
              </w:rPr>
            </w:pPr>
            <w:r w:rsidRPr="00B44831">
              <w:rPr>
                <w:rFonts w:ascii="Times New Roman" w:hAnsi="Times New Roman"/>
                <w:color w:val="000000"/>
                <w:szCs w:val="26"/>
              </w:rPr>
              <w:t> </w:t>
            </w:r>
          </w:p>
        </w:tc>
        <w:tc>
          <w:tcPr>
            <w:tcW w:w="938" w:type="dxa"/>
            <w:tcBorders>
              <w:top w:val="nil"/>
              <w:left w:val="nil"/>
              <w:bottom w:val="single" w:sz="4" w:space="0" w:color="auto"/>
              <w:right w:val="single" w:sz="4" w:space="0" w:color="auto"/>
            </w:tcBorders>
            <w:shd w:val="clear" w:color="auto" w:fill="auto"/>
            <w:vAlign w:val="center"/>
            <w:hideMark/>
          </w:tcPr>
          <w:p w:rsidR="009461B1" w:rsidRDefault="009461B1">
            <w:pPr>
              <w:jc w:val="center"/>
              <w:rPr>
                <w:color w:val="000000"/>
                <w:szCs w:val="26"/>
              </w:rPr>
            </w:pPr>
            <w:r>
              <w:rPr>
                <w:color w:val="000000"/>
                <w:szCs w:val="26"/>
              </w:rPr>
              <w:t> </w:t>
            </w:r>
          </w:p>
        </w:tc>
      </w:tr>
      <w:tr w:rsidR="009461B1" w:rsidRPr="00CF0BBF" w:rsidTr="003069AE">
        <w:trPr>
          <w:trHeight w:val="330"/>
        </w:trPr>
        <w:tc>
          <w:tcPr>
            <w:tcW w:w="957" w:type="dxa"/>
            <w:tcBorders>
              <w:top w:val="nil"/>
              <w:left w:val="single" w:sz="4" w:space="0" w:color="auto"/>
              <w:bottom w:val="single" w:sz="4" w:space="0" w:color="auto"/>
              <w:right w:val="single" w:sz="4" w:space="0" w:color="auto"/>
            </w:tcBorders>
            <w:shd w:val="clear" w:color="auto" w:fill="auto"/>
            <w:vAlign w:val="center"/>
          </w:tcPr>
          <w:p w:rsidR="009461B1" w:rsidRPr="00CF0BBF" w:rsidRDefault="009461B1" w:rsidP="00CF0BBF">
            <w:pPr>
              <w:jc w:val="center"/>
              <w:rPr>
                <w:rFonts w:ascii="Times New Roman" w:hAnsi="Times New Roman"/>
                <w:color w:val="000000"/>
                <w:szCs w:val="26"/>
              </w:rPr>
            </w:pPr>
          </w:p>
        </w:tc>
        <w:tc>
          <w:tcPr>
            <w:tcW w:w="5295"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both"/>
              <w:rPr>
                <w:rFonts w:ascii="Times New Roman" w:hAnsi="Times New Roman"/>
                <w:color w:val="000000"/>
                <w:szCs w:val="26"/>
              </w:rPr>
            </w:pPr>
            <w:r w:rsidRPr="00B44831">
              <w:rPr>
                <w:rFonts w:ascii="Times New Roman" w:hAnsi="Times New Roman"/>
                <w:color w:val="000000"/>
                <w:szCs w:val="26"/>
              </w:rPr>
              <w:t>Các môn chung theo quy định của ĐHQGHN</w:t>
            </w:r>
          </w:p>
        </w:tc>
        <w:tc>
          <w:tcPr>
            <w:tcW w:w="1234"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9461B1" w:rsidRPr="00B44831" w:rsidRDefault="009461B1" w:rsidP="00A55DD5">
            <w:pPr>
              <w:jc w:val="right"/>
              <w:rPr>
                <w:rFonts w:ascii="Times New Roman" w:hAnsi="Times New Roman"/>
                <w:color w:val="000000"/>
                <w:szCs w:val="26"/>
              </w:rPr>
            </w:pPr>
            <w:r w:rsidRPr="00B44831">
              <w:rPr>
                <w:rFonts w:ascii="Times New Roman" w:hAnsi="Times New Roman"/>
                <w:color w:val="000000"/>
                <w:szCs w:val="26"/>
              </w:rPr>
              <w:t>185</w:t>
            </w:r>
            <w:r>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9461B1" w:rsidRDefault="009461B1">
            <w:pPr>
              <w:jc w:val="center"/>
              <w:rPr>
                <w:color w:val="000000"/>
                <w:szCs w:val="26"/>
              </w:rPr>
            </w:pPr>
            <w:r>
              <w:rPr>
                <w:color w:val="000000"/>
                <w:szCs w:val="26"/>
              </w:rPr>
              <w:t> </w:t>
            </w:r>
          </w:p>
        </w:tc>
      </w:tr>
      <w:tr w:rsidR="009461B1" w:rsidRPr="00CF0BBF" w:rsidTr="003069AE">
        <w:trPr>
          <w:trHeight w:val="330"/>
        </w:trPr>
        <w:tc>
          <w:tcPr>
            <w:tcW w:w="957" w:type="dxa"/>
            <w:tcBorders>
              <w:top w:val="nil"/>
              <w:left w:val="single" w:sz="4" w:space="0" w:color="auto"/>
              <w:bottom w:val="single" w:sz="4" w:space="0" w:color="auto"/>
              <w:right w:val="single" w:sz="4" w:space="0" w:color="auto"/>
            </w:tcBorders>
            <w:shd w:val="clear" w:color="auto" w:fill="auto"/>
            <w:vAlign w:val="center"/>
          </w:tcPr>
          <w:p w:rsidR="009461B1" w:rsidRPr="00CF0BBF" w:rsidRDefault="009461B1" w:rsidP="00CF0BBF">
            <w:pPr>
              <w:jc w:val="center"/>
              <w:rPr>
                <w:rFonts w:ascii="Times New Roman" w:hAnsi="Times New Roman"/>
                <w:color w:val="000000"/>
                <w:szCs w:val="26"/>
              </w:rPr>
            </w:pPr>
          </w:p>
        </w:tc>
        <w:tc>
          <w:tcPr>
            <w:tcW w:w="5295" w:type="dxa"/>
            <w:tcBorders>
              <w:top w:val="nil"/>
              <w:left w:val="nil"/>
              <w:bottom w:val="single" w:sz="4" w:space="0" w:color="auto"/>
              <w:right w:val="single" w:sz="4" w:space="0" w:color="auto"/>
            </w:tcBorders>
            <w:shd w:val="clear" w:color="auto" w:fill="auto"/>
            <w:vAlign w:val="center"/>
            <w:hideMark/>
          </w:tcPr>
          <w:p w:rsidR="009461B1" w:rsidRPr="00B44831" w:rsidRDefault="009461B1" w:rsidP="00581031">
            <w:pPr>
              <w:jc w:val="both"/>
              <w:rPr>
                <w:rFonts w:ascii="Times New Roman" w:hAnsi="Times New Roman"/>
                <w:color w:val="000000"/>
                <w:szCs w:val="26"/>
              </w:rPr>
            </w:pPr>
            <w:r w:rsidRPr="00B44831">
              <w:rPr>
                <w:rFonts w:ascii="Times New Roman" w:hAnsi="Times New Roman"/>
                <w:color w:val="000000"/>
                <w:szCs w:val="26"/>
              </w:rPr>
              <w:t>Các môn học ngoài các môn chung/học lại, học cải thiện điểm</w:t>
            </w:r>
            <w:r w:rsidR="00581031">
              <w:rPr>
                <w:rFonts w:ascii="Times New Roman" w:hAnsi="Times New Roman"/>
                <w:color w:val="000000"/>
                <w:szCs w:val="26"/>
              </w:rPr>
              <w:t>/ học ngoài thời gian đào tạo chuẩn</w:t>
            </w:r>
          </w:p>
        </w:tc>
        <w:tc>
          <w:tcPr>
            <w:tcW w:w="1234"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9461B1" w:rsidRPr="00B44831" w:rsidRDefault="009461B1" w:rsidP="00A55DD5">
            <w:pPr>
              <w:jc w:val="right"/>
              <w:rPr>
                <w:rFonts w:ascii="Times New Roman" w:hAnsi="Times New Roman"/>
                <w:color w:val="000000"/>
                <w:szCs w:val="26"/>
              </w:rPr>
            </w:pPr>
            <w:r w:rsidRPr="00B44831">
              <w:rPr>
                <w:rFonts w:ascii="Times New Roman" w:hAnsi="Times New Roman"/>
                <w:color w:val="000000"/>
                <w:szCs w:val="26"/>
              </w:rPr>
              <w:t>865</w:t>
            </w:r>
            <w:r>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9461B1" w:rsidRDefault="009461B1" w:rsidP="00A55DD5">
            <w:pPr>
              <w:jc w:val="center"/>
              <w:rPr>
                <w:color w:val="000000"/>
                <w:szCs w:val="26"/>
              </w:rPr>
            </w:pPr>
            <w:r>
              <w:rPr>
                <w:color w:val="000000"/>
                <w:szCs w:val="26"/>
              </w:rPr>
              <w:t>3,76</w:t>
            </w:r>
          </w:p>
        </w:tc>
      </w:tr>
      <w:tr w:rsidR="009461B1" w:rsidRPr="00CF0BBF" w:rsidTr="00C25F5D">
        <w:trPr>
          <w:trHeight w:val="433"/>
        </w:trPr>
        <w:tc>
          <w:tcPr>
            <w:tcW w:w="957"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9461B1" w:rsidRPr="00CF0BBF" w:rsidRDefault="009461B1" w:rsidP="00CF0BBF">
            <w:pPr>
              <w:jc w:val="center"/>
              <w:rPr>
                <w:rFonts w:ascii="Times New Roman" w:hAnsi="Times New Roman"/>
                <w:b/>
                <w:bCs/>
                <w:color w:val="000000"/>
                <w:szCs w:val="26"/>
              </w:rPr>
            </w:pPr>
            <w:r w:rsidRPr="00CF0BBF">
              <w:rPr>
                <w:rFonts w:ascii="Times New Roman" w:hAnsi="Times New Roman"/>
                <w:b/>
                <w:bCs/>
                <w:color w:val="000000"/>
                <w:szCs w:val="26"/>
              </w:rPr>
              <w:t>B</w:t>
            </w:r>
          </w:p>
        </w:tc>
        <w:tc>
          <w:tcPr>
            <w:tcW w:w="5295" w:type="dxa"/>
            <w:tcBorders>
              <w:top w:val="nil"/>
              <w:left w:val="nil"/>
              <w:bottom w:val="single" w:sz="4" w:space="0" w:color="auto"/>
              <w:right w:val="single" w:sz="4" w:space="0" w:color="auto"/>
            </w:tcBorders>
            <w:shd w:val="clear" w:color="auto" w:fill="D0CECE" w:themeFill="background2" w:themeFillShade="E6"/>
            <w:vAlign w:val="center"/>
            <w:hideMark/>
          </w:tcPr>
          <w:p w:rsidR="009461B1" w:rsidRPr="00B44831" w:rsidRDefault="009461B1">
            <w:pPr>
              <w:rPr>
                <w:rFonts w:ascii="Times New Roman" w:hAnsi="Times New Roman"/>
                <w:b/>
                <w:bCs/>
                <w:color w:val="000000"/>
                <w:szCs w:val="26"/>
              </w:rPr>
            </w:pPr>
            <w:r w:rsidRPr="00B44831">
              <w:rPr>
                <w:rFonts w:ascii="Times New Roman" w:hAnsi="Times New Roman"/>
                <w:b/>
                <w:bCs/>
                <w:color w:val="000000"/>
                <w:szCs w:val="26"/>
              </w:rPr>
              <w:t>Khóa tuyển sinh từ năm 2015</w:t>
            </w:r>
          </w:p>
        </w:tc>
        <w:tc>
          <w:tcPr>
            <w:tcW w:w="1234" w:type="dxa"/>
            <w:tcBorders>
              <w:top w:val="nil"/>
              <w:left w:val="nil"/>
              <w:bottom w:val="single" w:sz="4" w:space="0" w:color="auto"/>
              <w:right w:val="single" w:sz="4" w:space="0" w:color="auto"/>
            </w:tcBorders>
            <w:shd w:val="clear" w:color="auto" w:fill="D0CECE" w:themeFill="background2" w:themeFillShade="E6"/>
            <w:vAlign w:val="center"/>
            <w:hideMark/>
          </w:tcPr>
          <w:p w:rsidR="009461B1" w:rsidRPr="00B44831" w:rsidRDefault="009461B1">
            <w:pPr>
              <w:jc w:val="center"/>
              <w:rPr>
                <w:rFonts w:ascii="Times New Roman" w:hAnsi="Times New Roman"/>
                <w:b/>
                <w:bCs/>
                <w:color w:val="000000"/>
                <w:szCs w:val="26"/>
              </w:rPr>
            </w:pPr>
            <w:r w:rsidRPr="00B44831">
              <w:rPr>
                <w:rFonts w:ascii="Times New Roman" w:hAnsi="Times New Roman"/>
                <w:b/>
                <w:bCs/>
                <w:color w:val="000000"/>
                <w:szCs w:val="26"/>
              </w:rPr>
              <w:t> </w:t>
            </w:r>
          </w:p>
        </w:tc>
        <w:tc>
          <w:tcPr>
            <w:tcW w:w="1256" w:type="dxa"/>
            <w:tcBorders>
              <w:top w:val="nil"/>
              <w:left w:val="nil"/>
              <w:bottom w:val="single" w:sz="4" w:space="0" w:color="auto"/>
              <w:right w:val="single" w:sz="4" w:space="0" w:color="auto"/>
            </w:tcBorders>
            <w:shd w:val="clear" w:color="auto" w:fill="D0CECE" w:themeFill="background2" w:themeFillShade="E6"/>
            <w:vAlign w:val="center"/>
            <w:hideMark/>
          </w:tcPr>
          <w:p w:rsidR="009461B1" w:rsidRPr="00B44831" w:rsidRDefault="009461B1">
            <w:pPr>
              <w:jc w:val="center"/>
              <w:rPr>
                <w:rFonts w:ascii="Times New Roman" w:hAnsi="Times New Roman"/>
                <w:b/>
                <w:bCs/>
                <w:color w:val="000000"/>
                <w:szCs w:val="26"/>
              </w:rPr>
            </w:pPr>
            <w:r w:rsidRPr="00B44831">
              <w:rPr>
                <w:rFonts w:ascii="Times New Roman" w:hAnsi="Times New Roman"/>
                <w:b/>
                <w:bCs/>
                <w:color w:val="000000"/>
                <w:szCs w:val="26"/>
              </w:rPr>
              <w:t> </w:t>
            </w:r>
          </w:p>
        </w:tc>
        <w:tc>
          <w:tcPr>
            <w:tcW w:w="938" w:type="dxa"/>
            <w:tcBorders>
              <w:top w:val="nil"/>
              <w:left w:val="nil"/>
              <w:bottom w:val="single" w:sz="4" w:space="0" w:color="auto"/>
              <w:right w:val="single" w:sz="4" w:space="0" w:color="auto"/>
            </w:tcBorders>
            <w:shd w:val="clear" w:color="auto" w:fill="D0CECE" w:themeFill="background2" w:themeFillShade="E6"/>
            <w:vAlign w:val="center"/>
            <w:hideMark/>
          </w:tcPr>
          <w:p w:rsidR="009461B1" w:rsidRPr="00A55DD5" w:rsidRDefault="009461B1">
            <w:pPr>
              <w:jc w:val="center"/>
              <w:rPr>
                <w:rFonts w:ascii="Times New Roman" w:hAnsi="Times New Roman"/>
                <w:b/>
                <w:bCs/>
                <w:color w:val="000000"/>
                <w:szCs w:val="26"/>
              </w:rPr>
            </w:pPr>
            <w:r w:rsidRPr="00A55DD5">
              <w:rPr>
                <w:rFonts w:ascii="Times New Roman" w:hAnsi="Times New Roman"/>
                <w:b/>
                <w:bCs/>
                <w:color w:val="000000"/>
                <w:szCs w:val="26"/>
              </w:rPr>
              <w:t> </w:t>
            </w:r>
          </w:p>
        </w:tc>
      </w:tr>
      <w:tr w:rsidR="009461B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461B1" w:rsidRPr="00CF0BBF" w:rsidRDefault="009461B1" w:rsidP="00CF0BBF">
            <w:pPr>
              <w:jc w:val="center"/>
              <w:rPr>
                <w:rFonts w:ascii="Times New Roman" w:hAnsi="Times New Roman"/>
                <w:b/>
                <w:bCs/>
                <w:color w:val="000000"/>
                <w:szCs w:val="26"/>
              </w:rPr>
            </w:pPr>
            <w:r>
              <w:rPr>
                <w:rFonts w:ascii="Times New Roman" w:hAnsi="Times New Roman"/>
                <w:b/>
                <w:bCs/>
                <w:color w:val="000000"/>
                <w:szCs w:val="26"/>
              </w:rPr>
              <w:t>I</w:t>
            </w:r>
          </w:p>
        </w:tc>
        <w:tc>
          <w:tcPr>
            <w:tcW w:w="5295"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both"/>
              <w:rPr>
                <w:rFonts w:ascii="Times New Roman" w:hAnsi="Times New Roman"/>
                <w:b/>
                <w:bCs/>
                <w:color w:val="000000"/>
                <w:szCs w:val="26"/>
              </w:rPr>
            </w:pPr>
            <w:r w:rsidRPr="00B44831">
              <w:rPr>
                <w:rFonts w:ascii="Times New Roman" w:hAnsi="Times New Roman"/>
                <w:b/>
                <w:bCs/>
                <w:color w:val="000000"/>
                <w:szCs w:val="26"/>
              </w:rPr>
              <w:t>Học phí đối với sinh viên trong nước</w:t>
            </w:r>
          </w:p>
        </w:tc>
        <w:tc>
          <w:tcPr>
            <w:tcW w:w="1234"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center"/>
              <w:rPr>
                <w:rFonts w:ascii="Times New Roman" w:hAnsi="Times New Roman"/>
                <w:color w:val="000000"/>
                <w:szCs w:val="26"/>
              </w:rPr>
            </w:pPr>
            <w:r w:rsidRPr="00B44831">
              <w:rPr>
                <w:rFonts w:ascii="Times New Roman" w:hAnsi="Times New Roman"/>
                <w:color w:val="000000"/>
                <w:szCs w:val="26"/>
              </w:rPr>
              <w:t> </w:t>
            </w:r>
          </w:p>
        </w:tc>
        <w:tc>
          <w:tcPr>
            <w:tcW w:w="1256"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right"/>
              <w:rPr>
                <w:rFonts w:ascii="Times New Roman" w:hAnsi="Times New Roman"/>
                <w:color w:val="000000"/>
                <w:szCs w:val="26"/>
              </w:rPr>
            </w:pPr>
            <w:r w:rsidRPr="00B44831">
              <w:rPr>
                <w:rFonts w:ascii="Times New Roman" w:hAnsi="Times New Roman"/>
                <w:color w:val="000000"/>
                <w:szCs w:val="26"/>
              </w:rPr>
              <w:t> </w:t>
            </w:r>
          </w:p>
        </w:tc>
        <w:tc>
          <w:tcPr>
            <w:tcW w:w="938" w:type="dxa"/>
            <w:tcBorders>
              <w:top w:val="nil"/>
              <w:left w:val="nil"/>
              <w:bottom w:val="single" w:sz="4" w:space="0" w:color="auto"/>
              <w:right w:val="single" w:sz="4" w:space="0" w:color="auto"/>
            </w:tcBorders>
            <w:shd w:val="clear" w:color="auto" w:fill="auto"/>
            <w:vAlign w:val="center"/>
            <w:hideMark/>
          </w:tcPr>
          <w:p w:rsidR="009461B1" w:rsidRDefault="009461B1">
            <w:pPr>
              <w:jc w:val="center"/>
              <w:rPr>
                <w:color w:val="000000"/>
                <w:szCs w:val="26"/>
              </w:rPr>
            </w:pPr>
            <w:r>
              <w:rPr>
                <w:color w:val="000000"/>
                <w:szCs w:val="26"/>
              </w:rPr>
              <w:t> </w:t>
            </w:r>
          </w:p>
        </w:tc>
      </w:tr>
      <w:tr w:rsidR="009461B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461B1" w:rsidRPr="00CF0BBF" w:rsidRDefault="009461B1" w:rsidP="00CF0BBF">
            <w:pPr>
              <w:jc w:val="center"/>
              <w:rPr>
                <w:rFonts w:ascii="Times New Roman" w:hAnsi="Times New Roman"/>
                <w:color w:val="000000"/>
                <w:szCs w:val="26"/>
              </w:rPr>
            </w:pPr>
            <w:r>
              <w:rPr>
                <w:rFonts w:ascii="Times New Roman" w:hAnsi="Times New Roman"/>
                <w:color w:val="000000"/>
                <w:szCs w:val="26"/>
              </w:rPr>
              <w:t>1.1</w:t>
            </w:r>
          </w:p>
        </w:tc>
        <w:tc>
          <w:tcPr>
            <w:tcW w:w="5295" w:type="dxa"/>
            <w:tcBorders>
              <w:top w:val="nil"/>
              <w:left w:val="nil"/>
              <w:bottom w:val="single" w:sz="4" w:space="0" w:color="auto"/>
              <w:right w:val="single" w:sz="4" w:space="0" w:color="auto"/>
            </w:tcBorders>
            <w:shd w:val="clear" w:color="auto" w:fill="auto"/>
            <w:vAlign w:val="center"/>
            <w:hideMark/>
          </w:tcPr>
          <w:p w:rsidR="009461B1" w:rsidRPr="00B44831" w:rsidRDefault="002A71EA">
            <w:pPr>
              <w:jc w:val="both"/>
              <w:rPr>
                <w:rFonts w:ascii="Times New Roman" w:hAnsi="Times New Roman"/>
                <w:color w:val="000000"/>
                <w:szCs w:val="26"/>
              </w:rPr>
            </w:pPr>
            <w:r>
              <w:rPr>
                <w:rFonts w:ascii="Times New Roman" w:hAnsi="Times New Roman"/>
                <w:color w:val="000000"/>
                <w:szCs w:val="26"/>
              </w:rPr>
              <w:t>Đào tạo chuẩn/</w:t>
            </w:r>
            <w:r w:rsidR="009461B1" w:rsidRPr="00B44831">
              <w:rPr>
                <w:rFonts w:ascii="Times New Roman" w:hAnsi="Times New Roman"/>
                <w:color w:val="000000"/>
                <w:szCs w:val="26"/>
              </w:rPr>
              <w:t>Chất lượng cao</w:t>
            </w:r>
          </w:p>
        </w:tc>
        <w:tc>
          <w:tcPr>
            <w:tcW w:w="1234"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center"/>
              <w:rPr>
                <w:rFonts w:ascii="Times New Roman" w:hAnsi="Times New Roman"/>
                <w:color w:val="000000"/>
                <w:szCs w:val="26"/>
              </w:rPr>
            </w:pPr>
            <w:r w:rsidRPr="00B44831">
              <w:rPr>
                <w:rFonts w:ascii="Times New Roman" w:hAnsi="Times New Roman"/>
                <w:color w:val="000000"/>
                <w:szCs w:val="26"/>
              </w:rPr>
              <w:t>đ/tháng</w:t>
            </w:r>
          </w:p>
        </w:tc>
        <w:tc>
          <w:tcPr>
            <w:tcW w:w="1256" w:type="dxa"/>
            <w:tcBorders>
              <w:top w:val="nil"/>
              <w:left w:val="nil"/>
              <w:bottom w:val="single" w:sz="4" w:space="0" w:color="auto"/>
              <w:right w:val="single" w:sz="4" w:space="0" w:color="auto"/>
            </w:tcBorders>
            <w:shd w:val="clear" w:color="auto" w:fill="auto"/>
            <w:vAlign w:val="center"/>
            <w:hideMark/>
          </w:tcPr>
          <w:p w:rsidR="009461B1" w:rsidRPr="00B44831" w:rsidRDefault="009461B1" w:rsidP="00A55DD5">
            <w:pPr>
              <w:jc w:val="right"/>
              <w:rPr>
                <w:rFonts w:ascii="Times New Roman" w:hAnsi="Times New Roman"/>
                <w:color w:val="000000"/>
                <w:szCs w:val="26"/>
              </w:rPr>
            </w:pPr>
            <w:r w:rsidRPr="00B44831">
              <w:rPr>
                <w:rFonts w:ascii="Times New Roman" w:hAnsi="Times New Roman"/>
                <w:color w:val="000000"/>
                <w:szCs w:val="26"/>
              </w:rPr>
              <w:t>740</w:t>
            </w:r>
            <w:r>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9461B1" w:rsidRDefault="009461B1">
            <w:pPr>
              <w:jc w:val="center"/>
              <w:rPr>
                <w:color w:val="000000"/>
                <w:szCs w:val="26"/>
              </w:rPr>
            </w:pPr>
            <w:r>
              <w:rPr>
                <w:color w:val="000000"/>
                <w:szCs w:val="26"/>
              </w:rPr>
              <w:t> </w:t>
            </w:r>
          </w:p>
        </w:tc>
      </w:tr>
      <w:tr w:rsidR="009461B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461B1" w:rsidRPr="00CF0BBF" w:rsidRDefault="009461B1" w:rsidP="00CF0BBF">
            <w:pPr>
              <w:jc w:val="center"/>
              <w:rPr>
                <w:rFonts w:ascii="Times New Roman" w:hAnsi="Times New Roman"/>
                <w:color w:val="000000"/>
                <w:szCs w:val="26"/>
              </w:rPr>
            </w:pPr>
            <w:r>
              <w:rPr>
                <w:rFonts w:ascii="Times New Roman" w:hAnsi="Times New Roman"/>
                <w:color w:val="000000"/>
                <w:szCs w:val="26"/>
              </w:rPr>
              <w:t>1.</w:t>
            </w:r>
            <w:r w:rsidRPr="00CF0BBF">
              <w:rPr>
                <w:rFonts w:ascii="Times New Roman" w:hAnsi="Times New Roman"/>
                <w:color w:val="000000"/>
                <w:szCs w:val="26"/>
              </w:rPr>
              <w:t>2</w:t>
            </w:r>
          </w:p>
        </w:tc>
        <w:tc>
          <w:tcPr>
            <w:tcW w:w="5295"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both"/>
              <w:rPr>
                <w:rFonts w:ascii="Times New Roman" w:hAnsi="Times New Roman"/>
                <w:color w:val="000000"/>
                <w:szCs w:val="26"/>
              </w:rPr>
            </w:pPr>
            <w:r w:rsidRPr="00B44831">
              <w:rPr>
                <w:rFonts w:ascii="Times New Roman" w:hAnsi="Times New Roman"/>
                <w:color w:val="000000"/>
                <w:szCs w:val="26"/>
              </w:rPr>
              <w:t>Đào tạo đạt chuẩn quốc tế (CN Quản trị kinh doanh)</w:t>
            </w:r>
          </w:p>
        </w:tc>
        <w:tc>
          <w:tcPr>
            <w:tcW w:w="1234"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center"/>
              <w:rPr>
                <w:rFonts w:ascii="Times New Roman" w:hAnsi="Times New Roman"/>
                <w:color w:val="000000"/>
                <w:szCs w:val="26"/>
              </w:rPr>
            </w:pPr>
            <w:r w:rsidRPr="00B44831">
              <w:rPr>
                <w:rFonts w:ascii="Times New Roman" w:hAnsi="Times New Roman"/>
                <w:color w:val="000000"/>
                <w:szCs w:val="26"/>
              </w:rPr>
              <w:t>đ/tháng</w:t>
            </w:r>
          </w:p>
        </w:tc>
        <w:tc>
          <w:tcPr>
            <w:tcW w:w="1256" w:type="dxa"/>
            <w:tcBorders>
              <w:top w:val="nil"/>
              <w:left w:val="nil"/>
              <w:bottom w:val="single" w:sz="4" w:space="0" w:color="auto"/>
              <w:right w:val="single" w:sz="4" w:space="0" w:color="auto"/>
            </w:tcBorders>
            <w:shd w:val="clear" w:color="auto" w:fill="auto"/>
            <w:vAlign w:val="center"/>
            <w:hideMark/>
          </w:tcPr>
          <w:p w:rsidR="009461B1" w:rsidRPr="00B44831" w:rsidRDefault="009461B1" w:rsidP="00A55DD5">
            <w:pPr>
              <w:jc w:val="right"/>
              <w:rPr>
                <w:rFonts w:ascii="Times New Roman" w:hAnsi="Times New Roman"/>
                <w:color w:val="000000"/>
                <w:szCs w:val="26"/>
              </w:rPr>
            </w:pPr>
            <w:r w:rsidRPr="00B44831">
              <w:rPr>
                <w:rFonts w:ascii="Times New Roman" w:hAnsi="Times New Roman"/>
                <w:color w:val="000000"/>
                <w:szCs w:val="26"/>
              </w:rPr>
              <w:t>1</w:t>
            </w:r>
            <w:r>
              <w:rPr>
                <w:rFonts w:ascii="Times New Roman" w:hAnsi="Times New Roman"/>
                <w:color w:val="000000"/>
                <w:szCs w:val="26"/>
              </w:rPr>
              <w:t>.</w:t>
            </w:r>
            <w:r w:rsidRPr="00B44831">
              <w:rPr>
                <w:rFonts w:ascii="Times New Roman" w:hAnsi="Times New Roman"/>
                <w:color w:val="000000"/>
                <w:szCs w:val="26"/>
              </w:rPr>
              <w:t>047</w:t>
            </w:r>
            <w:r>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9461B1" w:rsidRDefault="009461B1">
            <w:pPr>
              <w:jc w:val="center"/>
              <w:rPr>
                <w:color w:val="000000"/>
                <w:szCs w:val="26"/>
              </w:rPr>
            </w:pPr>
            <w:r>
              <w:rPr>
                <w:color w:val="000000"/>
                <w:szCs w:val="26"/>
              </w:rPr>
              <w:t> </w:t>
            </w:r>
          </w:p>
        </w:tc>
      </w:tr>
      <w:tr w:rsidR="009461B1" w:rsidRPr="00CF0BBF" w:rsidTr="00E901CA">
        <w:trPr>
          <w:trHeight w:val="330"/>
        </w:trPr>
        <w:tc>
          <w:tcPr>
            <w:tcW w:w="957" w:type="dxa"/>
            <w:tcBorders>
              <w:top w:val="nil"/>
              <w:left w:val="single" w:sz="4" w:space="0" w:color="auto"/>
              <w:bottom w:val="single" w:sz="4" w:space="0" w:color="auto"/>
              <w:right w:val="single" w:sz="4" w:space="0" w:color="auto"/>
            </w:tcBorders>
            <w:shd w:val="clear" w:color="auto" w:fill="auto"/>
            <w:vAlign w:val="center"/>
          </w:tcPr>
          <w:p w:rsidR="009461B1" w:rsidRDefault="009461B1" w:rsidP="00E901CA">
            <w:pPr>
              <w:jc w:val="center"/>
              <w:rPr>
                <w:rFonts w:ascii="Times New Roman" w:hAnsi="Times New Roman"/>
                <w:color w:val="000000"/>
                <w:szCs w:val="26"/>
              </w:rPr>
            </w:pPr>
            <w:r>
              <w:rPr>
                <w:rFonts w:ascii="Times New Roman" w:hAnsi="Times New Roman"/>
                <w:color w:val="000000"/>
                <w:szCs w:val="26"/>
              </w:rPr>
              <w:t>1.3</w:t>
            </w:r>
          </w:p>
        </w:tc>
        <w:tc>
          <w:tcPr>
            <w:tcW w:w="5295" w:type="dxa"/>
            <w:tcBorders>
              <w:top w:val="nil"/>
              <w:left w:val="nil"/>
              <w:bottom w:val="single" w:sz="4" w:space="0" w:color="auto"/>
              <w:right w:val="single" w:sz="4" w:space="0" w:color="auto"/>
            </w:tcBorders>
            <w:shd w:val="clear" w:color="auto" w:fill="auto"/>
            <w:vAlign w:val="center"/>
          </w:tcPr>
          <w:p w:rsidR="009461B1" w:rsidRPr="00B44831" w:rsidRDefault="009461B1" w:rsidP="00E901CA">
            <w:pPr>
              <w:jc w:val="both"/>
              <w:rPr>
                <w:rFonts w:ascii="Times New Roman" w:hAnsi="Times New Roman"/>
                <w:color w:val="000000"/>
                <w:szCs w:val="26"/>
              </w:rPr>
            </w:pPr>
            <w:r>
              <w:rPr>
                <w:rFonts w:ascii="Times New Roman" w:hAnsi="Times New Roman"/>
                <w:color w:val="000000"/>
                <w:szCs w:val="26"/>
              </w:rPr>
              <w:t xml:space="preserve">Các môn </w:t>
            </w:r>
            <w:r w:rsidRPr="00B44831">
              <w:rPr>
                <w:rFonts w:ascii="Times New Roman" w:hAnsi="Times New Roman"/>
                <w:color w:val="000000"/>
                <w:szCs w:val="26"/>
              </w:rPr>
              <w:t xml:space="preserve">học lại, học cải thiện điểm được học ghép cùng các lớp môn </w:t>
            </w:r>
            <w:r>
              <w:rPr>
                <w:rFonts w:ascii="Times New Roman" w:hAnsi="Times New Roman"/>
                <w:color w:val="000000"/>
                <w:szCs w:val="26"/>
              </w:rPr>
              <w:t>học</w:t>
            </w:r>
          </w:p>
        </w:tc>
        <w:tc>
          <w:tcPr>
            <w:tcW w:w="1234" w:type="dxa"/>
            <w:tcBorders>
              <w:top w:val="nil"/>
              <w:left w:val="nil"/>
              <w:bottom w:val="single" w:sz="4" w:space="0" w:color="auto"/>
              <w:right w:val="single" w:sz="4" w:space="0" w:color="auto"/>
            </w:tcBorders>
            <w:shd w:val="clear" w:color="auto" w:fill="auto"/>
            <w:vAlign w:val="center"/>
          </w:tcPr>
          <w:p w:rsidR="009461B1" w:rsidRPr="00B44831" w:rsidRDefault="009461B1" w:rsidP="00E901CA">
            <w:pPr>
              <w:jc w:val="center"/>
              <w:rPr>
                <w:rFonts w:ascii="Times New Roman" w:hAnsi="Times New Roman"/>
                <w:color w:val="000000"/>
                <w:szCs w:val="26"/>
              </w:rPr>
            </w:pPr>
          </w:p>
        </w:tc>
        <w:tc>
          <w:tcPr>
            <w:tcW w:w="1256" w:type="dxa"/>
            <w:tcBorders>
              <w:top w:val="nil"/>
              <w:left w:val="nil"/>
              <w:bottom w:val="single" w:sz="4" w:space="0" w:color="auto"/>
              <w:right w:val="single" w:sz="4" w:space="0" w:color="auto"/>
            </w:tcBorders>
            <w:shd w:val="clear" w:color="auto" w:fill="auto"/>
            <w:vAlign w:val="center"/>
          </w:tcPr>
          <w:p w:rsidR="009461B1" w:rsidRPr="00B44831" w:rsidRDefault="009461B1" w:rsidP="00E901CA">
            <w:pPr>
              <w:jc w:val="right"/>
              <w:rPr>
                <w:rFonts w:ascii="Times New Roman" w:hAnsi="Times New Roman"/>
                <w:color w:val="000000"/>
                <w:szCs w:val="26"/>
              </w:rPr>
            </w:pPr>
          </w:p>
        </w:tc>
        <w:tc>
          <w:tcPr>
            <w:tcW w:w="938" w:type="dxa"/>
            <w:tcBorders>
              <w:top w:val="nil"/>
              <w:left w:val="nil"/>
              <w:bottom w:val="single" w:sz="4" w:space="0" w:color="auto"/>
              <w:right w:val="single" w:sz="4" w:space="0" w:color="auto"/>
            </w:tcBorders>
            <w:shd w:val="clear" w:color="auto" w:fill="auto"/>
            <w:vAlign w:val="center"/>
          </w:tcPr>
          <w:p w:rsidR="009461B1" w:rsidRDefault="009461B1" w:rsidP="00E901CA">
            <w:pPr>
              <w:jc w:val="center"/>
              <w:rPr>
                <w:color w:val="000000"/>
                <w:szCs w:val="26"/>
              </w:rPr>
            </w:pPr>
          </w:p>
        </w:tc>
      </w:tr>
      <w:tr w:rsidR="009461B1" w:rsidRPr="00CF0BBF" w:rsidTr="00E901CA">
        <w:trPr>
          <w:trHeight w:val="330"/>
        </w:trPr>
        <w:tc>
          <w:tcPr>
            <w:tcW w:w="957" w:type="dxa"/>
            <w:tcBorders>
              <w:top w:val="nil"/>
              <w:left w:val="single" w:sz="4" w:space="0" w:color="auto"/>
              <w:bottom w:val="single" w:sz="4" w:space="0" w:color="auto"/>
              <w:right w:val="single" w:sz="4" w:space="0" w:color="auto"/>
            </w:tcBorders>
            <w:shd w:val="clear" w:color="auto" w:fill="auto"/>
            <w:vAlign w:val="center"/>
          </w:tcPr>
          <w:p w:rsidR="009461B1" w:rsidRDefault="009461B1" w:rsidP="00A82F79">
            <w:pPr>
              <w:jc w:val="center"/>
              <w:rPr>
                <w:rFonts w:ascii="Times New Roman" w:hAnsi="Times New Roman"/>
                <w:color w:val="000000"/>
                <w:szCs w:val="26"/>
              </w:rPr>
            </w:pPr>
          </w:p>
        </w:tc>
        <w:tc>
          <w:tcPr>
            <w:tcW w:w="5295" w:type="dxa"/>
            <w:tcBorders>
              <w:top w:val="nil"/>
              <w:left w:val="nil"/>
              <w:bottom w:val="single" w:sz="4" w:space="0" w:color="auto"/>
              <w:right w:val="single" w:sz="4" w:space="0" w:color="auto"/>
            </w:tcBorders>
            <w:shd w:val="clear" w:color="auto" w:fill="auto"/>
            <w:vAlign w:val="center"/>
          </w:tcPr>
          <w:p w:rsidR="009461B1" w:rsidRPr="00B44831" w:rsidRDefault="00581031" w:rsidP="00E901CA">
            <w:pPr>
              <w:jc w:val="both"/>
              <w:rPr>
                <w:rFonts w:ascii="Times New Roman" w:hAnsi="Times New Roman"/>
                <w:color w:val="000000"/>
                <w:szCs w:val="26"/>
              </w:rPr>
            </w:pPr>
            <w:r>
              <w:rPr>
                <w:rFonts w:ascii="Times New Roman" w:hAnsi="Times New Roman"/>
                <w:color w:val="000000"/>
                <w:szCs w:val="26"/>
              </w:rPr>
              <w:t>Hệ đào tạo chuẩn/</w:t>
            </w:r>
            <w:r w:rsidR="009461B1">
              <w:rPr>
                <w:rFonts w:ascii="Times New Roman" w:hAnsi="Times New Roman"/>
                <w:color w:val="000000"/>
                <w:szCs w:val="26"/>
              </w:rPr>
              <w:t>Chất lượng cao</w:t>
            </w:r>
          </w:p>
        </w:tc>
        <w:tc>
          <w:tcPr>
            <w:tcW w:w="1234" w:type="dxa"/>
            <w:tcBorders>
              <w:top w:val="nil"/>
              <w:left w:val="nil"/>
              <w:bottom w:val="single" w:sz="4" w:space="0" w:color="auto"/>
              <w:right w:val="single" w:sz="4" w:space="0" w:color="auto"/>
            </w:tcBorders>
            <w:shd w:val="clear" w:color="auto" w:fill="auto"/>
            <w:vAlign w:val="center"/>
          </w:tcPr>
          <w:p w:rsidR="009461B1" w:rsidRPr="00B44831" w:rsidRDefault="009461B1" w:rsidP="00E901CA">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tcPr>
          <w:p w:rsidR="009461B1" w:rsidRPr="00B44831" w:rsidRDefault="009461B1" w:rsidP="00E901CA">
            <w:pPr>
              <w:jc w:val="right"/>
              <w:rPr>
                <w:rFonts w:ascii="Times New Roman" w:hAnsi="Times New Roman"/>
                <w:color w:val="000000"/>
                <w:szCs w:val="26"/>
              </w:rPr>
            </w:pPr>
            <w:r>
              <w:rPr>
                <w:rFonts w:ascii="Times New Roman" w:hAnsi="Times New Roman"/>
                <w:color w:val="000000"/>
                <w:szCs w:val="26"/>
              </w:rPr>
              <w:t xml:space="preserve">230.000 </w:t>
            </w:r>
          </w:p>
        </w:tc>
        <w:tc>
          <w:tcPr>
            <w:tcW w:w="938" w:type="dxa"/>
            <w:tcBorders>
              <w:top w:val="nil"/>
              <w:left w:val="nil"/>
              <w:bottom w:val="single" w:sz="4" w:space="0" w:color="auto"/>
              <w:right w:val="single" w:sz="4" w:space="0" w:color="auto"/>
            </w:tcBorders>
            <w:shd w:val="clear" w:color="auto" w:fill="auto"/>
            <w:vAlign w:val="center"/>
          </w:tcPr>
          <w:p w:rsidR="009461B1" w:rsidRDefault="009461B1" w:rsidP="00E901CA">
            <w:pPr>
              <w:jc w:val="center"/>
              <w:rPr>
                <w:color w:val="000000"/>
                <w:szCs w:val="26"/>
              </w:rPr>
            </w:pPr>
            <w:r>
              <w:rPr>
                <w:color w:val="000000"/>
                <w:szCs w:val="26"/>
              </w:rPr>
              <w:t>1,00</w:t>
            </w:r>
          </w:p>
        </w:tc>
      </w:tr>
      <w:tr w:rsidR="009461B1" w:rsidRPr="00CF0BBF" w:rsidTr="00E901CA">
        <w:trPr>
          <w:trHeight w:val="330"/>
        </w:trPr>
        <w:tc>
          <w:tcPr>
            <w:tcW w:w="957" w:type="dxa"/>
            <w:tcBorders>
              <w:top w:val="nil"/>
              <w:left w:val="single" w:sz="4" w:space="0" w:color="auto"/>
              <w:bottom w:val="single" w:sz="4" w:space="0" w:color="auto"/>
              <w:right w:val="single" w:sz="4" w:space="0" w:color="auto"/>
            </w:tcBorders>
            <w:shd w:val="clear" w:color="auto" w:fill="auto"/>
            <w:vAlign w:val="center"/>
          </w:tcPr>
          <w:p w:rsidR="009461B1" w:rsidRDefault="009461B1" w:rsidP="00A82F79">
            <w:pPr>
              <w:jc w:val="center"/>
              <w:rPr>
                <w:rFonts w:ascii="Times New Roman" w:hAnsi="Times New Roman"/>
                <w:color w:val="000000"/>
                <w:szCs w:val="26"/>
              </w:rPr>
            </w:pPr>
          </w:p>
        </w:tc>
        <w:tc>
          <w:tcPr>
            <w:tcW w:w="5295" w:type="dxa"/>
            <w:tcBorders>
              <w:top w:val="nil"/>
              <w:left w:val="nil"/>
              <w:bottom w:val="single" w:sz="4" w:space="0" w:color="auto"/>
              <w:right w:val="single" w:sz="4" w:space="0" w:color="auto"/>
            </w:tcBorders>
            <w:shd w:val="clear" w:color="auto" w:fill="auto"/>
            <w:vAlign w:val="center"/>
          </w:tcPr>
          <w:p w:rsidR="009461B1" w:rsidRPr="00B44831" w:rsidRDefault="009461B1" w:rsidP="00E901CA">
            <w:pPr>
              <w:jc w:val="both"/>
              <w:rPr>
                <w:rFonts w:ascii="Times New Roman" w:hAnsi="Times New Roman"/>
                <w:color w:val="000000"/>
                <w:szCs w:val="26"/>
              </w:rPr>
            </w:pPr>
            <w:r>
              <w:rPr>
                <w:rFonts w:ascii="Times New Roman" w:hAnsi="Times New Roman"/>
                <w:color w:val="000000"/>
                <w:szCs w:val="26"/>
              </w:rPr>
              <w:t xml:space="preserve">Hệ </w:t>
            </w:r>
            <w:r w:rsidR="00581031">
              <w:rPr>
                <w:rFonts w:ascii="Times New Roman" w:hAnsi="Times New Roman"/>
                <w:color w:val="000000"/>
                <w:szCs w:val="26"/>
              </w:rPr>
              <w:t>đ</w:t>
            </w:r>
            <w:r w:rsidRPr="00B44831">
              <w:rPr>
                <w:rFonts w:ascii="Times New Roman" w:hAnsi="Times New Roman"/>
                <w:color w:val="000000"/>
                <w:szCs w:val="26"/>
              </w:rPr>
              <w:t>ào tạo đạt chuẩn quốc tế</w:t>
            </w:r>
          </w:p>
        </w:tc>
        <w:tc>
          <w:tcPr>
            <w:tcW w:w="1234" w:type="dxa"/>
            <w:tcBorders>
              <w:top w:val="nil"/>
              <w:left w:val="nil"/>
              <w:bottom w:val="single" w:sz="4" w:space="0" w:color="auto"/>
              <w:right w:val="single" w:sz="4" w:space="0" w:color="auto"/>
            </w:tcBorders>
            <w:shd w:val="clear" w:color="auto" w:fill="auto"/>
            <w:vAlign w:val="center"/>
          </w:tcPr>
          <w:p w:rsidR="009461B1" w:rsidRPr="00B44831" w:rsidRDefault="009461B1" w:rsidP="00E901CA">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tcPr>
          <w:p w:rsidR="009461B1" w:rsidRPr="00B44831" w:rsidRDefault="009461B1" w:rsidP="00E901CA">
            <w:pPr>
              <w:jc w:val="right"/>
              <w:rPr>
                <w:rFonts w:ascii="Times New Roman" w:hAnsi="Times New Roman"/>
                <w:color w:val="000000"/>
                <w:szCs w:val="26"/>
              </w:rPr>
            </w:pPr>
            <w:r>
              <w:rPr>
                <w:rFonts w:ascii="Times New Roman" w:hAnsi="Times New Roman"/>
                <w:color w:val="000000"/>
                <w:szCs w:val="26"/>
              </w:rPr>
              <w:t>285.000</w:t>
            </w:r>
          </w:p>
        </w:tc>
        <w:tc>
          <w:tcPr>
            <w:tcW w:w="938" w:type="dxa"/>
            <w:tcBorders>
              <w:top w:val="nil"/>
              <w:left w:val="nil"/>
              <w:bottom w:val="single" w:sz="4" w:space="0" w:color="auto"/>
              <w:right w:val="single" w:sz="4" w:space="0" w:color="auto"/>
            </w:tcBorders>
            <w:shd w:val="clear" w:color="auto" w:fill="auto"/>
            <w:vAlign w:val="center"/>
          </w:tcPr>
          <w:p w:rsidR="009461B1" w:rsidRDefault="009461B1" w:rsidP="00E901CA">
            <w:pPr>
              <w:jc w:val="center"/>
              <w:rPr>
                <w:color w:val="000000"/>
                <w:szCs w:val="26"/>
              </w:rPr>
            </w:pPr>
            <w:r>
              <w:rPr>
                <w:color w:val="000000"/>
                <w:szCs w:val="26"/>
              </w:rPr>
              <w:t>1,24</w:t>
            </w:r>
          </w:p>
        </w:tc>
      </w:tr>
      <w:tr w:rsidR="009461B1" w:rsidRPr="00CF0BBF" w:rsidTr="00E901CA">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461B1" w:rsidRPr="00CF0BBF" w:rsidRDefault="009461B1" w:rsidP="00A82F79">
            <w:pPr>
              <w:jc w:val="center"/>
              <w:rPr>
                <w:rFonts w:ascii="Times New Roman" w:hAnsi="Times New Roman"/>
                <w:color w:val="000000"/>
                <w:szCs w:val="26"/>
              </w:rPr>
            </w:pPr>
            <w:r>
              <w:rPr>
                <w:rFonts w:ascii="Times New Roman" w:hAnsi="Times New Roman"/>
                <w:color w:val="000000"/>
                <w:szCs w:val="26"/>
              </w:rPr>
              <w:t>1.4</w:t>
            </w:r>
          </w:p>
        </w:tc>
        <w:tc>
          <w:tcPr>
            <w:tcW w:w="5295" w:type="dxa"/>
            <w:tcBorders>
              <w:top w:val="nil"/>
              <w:left w:val="nil"/>
              <w:bottom w:val="single" w:sz="4" w:space="0" w:color="auto"/>
              <w:right w:val="single" w:sz="4" w:space="0" w:color="auto"/>
            </w:tcBorders>
            <w:shd w:val="clear" w:color="auto" w:fill="auto"/>
            <w:vAlign w:val="center"/>
            <w:hideMark/>
          </w:tcPr>
          <w:p w:rsidR="009461B1" w:rsidRPr="00B44831" w:rsidRDefault="009461B1" w:rsidP="00E901CA">
            <w:pPr>
              <w:jc w:val="both"/>
              <w:rPr>
                <w:rFonts w:ascii="Times New Roman" w:hAnsi="Times New Roman"/>
                <w:color w:val="000000"/>
                <w:szCs w:val="26"/>
              </w:rPr>
            </w:pPr>
            <w:r w:rsidRPr="00B44831">
              <w:rPr>
                <w:rFonts w:ascii="Times New Roman" w:hAnsi="Times New Roman"/>
                <w:color w:val="000000"/>
                <w:szCs w:val="26"/>
              </w:rPr>
              <w:t>Đào tạo bằng kép/văn bằng thứ hai</w:t>
            </w:r>
          </w:p>
        </w:tc>
        <w:tc>
          <w:tcPr>
            <w:tcW w:w="1234" w:type="dxa"/>
            <w:tcBorders>
              <w:top w:val="nil"/>
              <w:left w:val="nil"/>
              <w:bottom w:val="single" w:sz="4" w:space="0" w:color="auto"/>
              <w:right w:val="single" w:sz="4" w:space="0" w:color="auto"/>
            </w:tcBorders>
            <w:shd w:val="clear" w:color="auto" w:fill="auto"/>
            <w:vAlign w:val="center"/>
            <w:hideMark/>
          </w:tcPr>
          <w:p w:rsidR="009461B1" w:rsidRPr="00B44831" w:rsidRDefault="009461B1" w:rsidP="00E901CA">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9461B1" w:rsidRPr="00B44831" w:rsidRDefault="009461B1" w:rsidP="00E901CA">
            <w:pPr>
              <w:jc w:val="right"/>
              <w:rPr>
                <w:rFonts w:ascii="Times New Roman" w:hAnsi="Times New Roman"/>
                <w:color w:val="000000"/>
                <w:szCs w:val="26"/>
              </w:rPr>
            </w:pPr>
            <w:r w:rsidRPr="00B44831">
              <w:rPr>
                <w:rFonts w:ascii="Times New Roman" w:hAnsi="Times New Roman"/>
                <w:color w:val="000000"/>
                <w:szCs w:val="26"/>
              </w:rPr>
              <w:t>345</w:t>
            </w:r>
            <w:r>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9461B1" w:rsidRDefault="009461B1" w:rsidP="00E901CA">
            <w:pPr>
              <w:jc w:val="center"/>
              <w:rPr>
                <w:color w:val="000000"/>
                <w:szCs w:val="26"/>
              </w:rPr>
            </w:pPr>
            <w:r>
              <w:rPr>
                <w:color w:val="000000"/>
                <w:szCs w:val="26"/>
              </w:rPr>
              <w:t>1,50</w:t>
            </w:r>
          </w:p>
        </w:tc>
      </w:tr>
      <w:tr w:rsidR="009461B1" w:rsidRPr="00CF0BBF" w:rsidTr="00BD2FFF">
        <w:trPr>
          <w:trHeight w:val="712"/>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461B1" w:rsidRPr="00CF0BBF" w:rsidRDefault="009461B1" w:rsidP="00A82F79">
            <w:pPr>
              <w:jc w:val="center"/>
              <w:rPr>
                <w:rFonts w:ascii="Times New Roman" w:hAnsi="Times New Roman"/>
                <w:color w:val="000000"/>
                <w:szCs w:val="26"/>
              </w:rPr>
            </w:pPr>
            <w:r>
              <w:rPr>
                <w:rFonts w:ascii="Times New Roman" w:hAnsi="Times New Roman"/>
                <w:color w:val="000000"/>
                <w:szCs w:val="26"/>
              </w:rPr>
              <w:t>1.5</w:t>
            </w:r>
          </w:p>
        </w:tc>
        <w:tc>
          <w:tcPr>
            <w:tcW w:w="5295" w:type="dxa"/>
            <w:tcBorders>
              <w:top w:val="nil"/>
              <w:left w:val="nil"/>
              <w:bottom w:val="single" w:sz="4" w:space="0" w:color="auto"/>
              <w:right w:val="single" w:sz="4" w:space="0" w:color="auto"/>
            </w:tcBorders>
            <w:shd w:val="clear" w:color="auto" w:fill="auto"/>
            <w:vAlign w:val="center"/>
            <w:hideMark/>
          </w:tcPr>
          <w:p w:rsidR="009461B1" w:rsidRPr="00B44831" w:rsidRDefault="009461B1" w:rsidP="00BD2FFF">
            <w:pPr>
              <w:jc w:val="both"/>
              <w:rPr>
                <w:rFonts w:ascii="Times New Roman" w:hAnsi="Times New Roman"/>
                <w:color w:val="000000"/>
                <w:szCs w:val="26"/>
              </w:rPr>
            </w:pPr>
            <w:r w:rsidRPr="00B44831">
              <w:rPr>
                <w:rFonts w:ascii="Times New Roman" w:hAnsi="Times New Roman"/>
                <w:color w:val="000000"/>
                <w:szCs w:val="26"/>
              </w:rPr>
              <w:t>Các môn học ngoài ngành; các môn học ngoài thời gian đào tạo chuẩn.</w:t>
            </w:r>
          </w:p>
        </w:tc>
        <w:tc>
          <w:tcPr>
            <w:tcW w:w="1234" w:type="dxa"/>
            <w:tcBorders>
              <w:top w:val="nil"/>
              <w:left w:val="nil"/>
              <w:bottom w:val="single" w:sz="4" w:space="0" w:color="auto"/>
              <w:right w:val="single" w:sz="4" w:space="0" w:color="auto"/>
            </w:tcBorders>
            <w:shd w:val="clear" w:color="auto" w:fill="auto"/>
            <w:vAlign w:val="center"/>
            <w:hideMark/>
          </w:tcPr>
          <w:p w:rsidR="009461B1" w:rsidRPr="00B44831" w:rsidRDefault="009461B1" w:rsidP="00E901CA">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9461B1" w:rsidRPr="00B44831" w:rsidRDefault="009461B1" w:rsidP="00E901CA">
            <w:pPr>
              <w:jc w:val="right"/>
              <w:rPr>
                <w:rFonts w:ascii="Times New Roman" w:hAnsi="Times New Roman"/>
                <w:color w:val="000000"/>
                <w:szCs w:val="26"/>
              </w:rPr>
            </w:pPr>
            <w:r w:rsidRPr="00B44831">
              <w:rPr>
                <w:rFonts w:ascii="Times New Roman" w:hAnsi="Times New Roman"/>
                <w:color w:val="000000"/>
                <w:szCs w:val="26"/>
              </w:rPr>
              <w:t>345</w:t>
            </w:r>
            <w:r>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9461B1" w:rsidRDefault="009461B1" w:rsidP="00E901CA">
            <w:pPr>
              <w:jc w:val="center"/>
              <w:rPr>
                <w:color w:val="000000"/>
                <w:szCs w:val="26"/>
              </w:rPr>
            </w:pPr>
            <w:r>
              <w:rPr>
                <w:color w:val="000000"/>
                <w:szCs w:val="26"/>
              </w:rPr>
              <w:t>1,50</w:t>
            </w:r>
          </w:p>
        </w:tc>
      </w:tr>
      <w:tr w:rsidR="009461B1" w:rsidRPr="00CF0BBF" w:rsidTr="00CF0BBF">
        <w:trPr>
          <w:trHeight w:val="66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461B1" w:rsidRPr="00CF0BBF" w:rsidRDefault="009461B1" w:rsidP="00CF0BBF">
            <w:pPr>
              <w:jc w:val="center"/>
              <w:rPr>
                <w:rFonts w:ascii="Times New Roman" w:hAnsi="Times New Roman"/>
                <w:b/>
                <w:bCs/>
                <w:color w:val="000000"/>
                <w:szCs w:val="26"/>
              </w:rPr>
            </w:pPr>
            <w:r>
              <w:rPr>
                <w:rFonts w:ascii="Times New Roman" w:hAnsi="Times New Roman"/>
                <w:b/>
                <w:bCs/>
                <w:color w:val="000000"/>
                <w:szCs w:val="26"/>
              </w:rPr>
              <w:t>II</w:t>
            </w:r>
          </w:p>
        </w:tc>
        <w:tc>
          <w:tcPr>
            <w:tcW w:w="5295"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both"/>
              <w:rPr>
                <w:rFonts w:ascii="Times New Roman" w:hAnsi="Times New Roman"/>
                <w:b/>
                <w:bCs/>
                <w:color w:val="000000"/>
                <w:szCs w:val="26"/>
              </w:rPr>
            </w:pPr>
            <w:r w:rsidRPr="00B44831">
              <w:rPr>
                <w:rFonts w:ascii="Times New Roman" w:hAnsi="Times New Roman"/>
                <w:b/>
                <w:bCs/>
                <w:color w:val="000000"/>
                <w:szCs w:val="26"/>
              </w:rPr>
              <w:t>Học phí trong thời gian đào tạo chuẩn đối với sinh viên người nước ngoài</w:t>
            </w:r>
          </w:p>
        </w:tc>
        <w:tc>
          <w:tcPr>
            <w:tcW w:w="1234"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center"/>
              <w:rPr>
                <w:rFonts w:ascii="Times New Roman" w:hAnsi="Times New Roman"/>
                <w:color w:val="000000"/>
                <w:szCs w:val="26"/>
              </w:rPr>
            </w:pPr>
            <w:r w:rsidRPr="00B44831">
              <w:rPr>
                <w:rFonts w:ascii="Times New Roman" w:hAnsi="Times New Roman"/>
                <w:color w:val="000000"/>
                <w:szCs w:val="26"/>
              </w:rPr>
              <w:t> </w:t>
            </w:r>
          </w:p>
        </w:tc>
        <w:tc>
          <w:tcPr>
            <w:tcW w:w="1256"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right"/>
              <w:rPr>
                <w:rFonts w:ascii="Times New Roman" w:hAnsi="Times New Roman"/>
                <w:color w:val="000000"/>
                <w:szCs w:val="26"/>
              </w:rPr>
            </w:pPr>
            <w:r w:rsidRPr="00B44831">
              <w:rPr>
                <w:rFonts w:ascii="Times New Roman" w:hAnsi="Times New Roman"/>
                <w:color w:val="000000"/>
                <w:szCs w:val="26"/>
              </w:rPr>
              <w:t> </w:t>
            </w:r>
          </w:p>
        </w:tc>
        <w:tc>
          <w:tcPr>
            <w:tcW w:w="938" w:type="dxa"/>
            <w:tcBorders>
              <w:top w:val="nil"/>
              <w:left w:val="nil"/>
              <w:bottom w:val="single" w:sz="4" w:space="0" w:color="auto"/>
              <w:right w:val="single" w:sz="4" w:space="0" w:color="auto"/>
            </w:tcBorders>
            <w:shd w:val="clear" w:color="auto" w:fill="auto"/>
            <w:vAlign w:val="center"/>
            <w:hideMark/>
          </w:tcPr>
          <w:p w:rsidR="009461B1" w:rsidRDefault="009461B1">
            <w:pPr>
              <w:jc w:val="center"/>
              <w:rPr>
                <w:color w:val="000000"/>
                <w:szCs w:val="26"/>
              </w:rPr>
            </w:pPr>
            <w:r>
              <w:rPr>
                <w:color w:val="000000"/>
                <w:szCs w:val="26"/>
              </w:rPr>
              <w:t> </w:t>
            </w:r>
          </w:p>
        </w:tc>
      </w:tr>
      <w:tr w:rsidR="009461B1" w:rsidRPr="00CF0BBF" w:rsidTr="00B44831">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461B1" w:rsidRPr="00CF0BBF" w:rsidRDefault="009461B1" w:rsidP="00CF0BBF">
            <w:pPr>
              <w:jc w:val="center"/>
              <w:rPr>
                <w:rFonts w:ascii="Times New Roman" w:hAnsi="Times New Roman"/>
                <w:color w:val="000000"/>
                <w:szCs w:val="26"/>
              </w:rPr>
            </w:pPr>
            <w:r>
              <w:rPr>
                <w:rFonts w:ascii="Times New Roman" w:hAnsi="Times New Roman"/>
                <w:color w:val="000000"/>
                <w:szCs w:val="26"/>
              </w:rPr>
              <w:t>2.1</w:t>
            </w:r>
          </w:p>
        </w:tc>
        <w:tc>
          <w:tcPr>
            <w:tcW w:w="5295"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both"/>
              <w:rPr>
                <w:rFonts w:ascii="Times New Roman" w:hAnsi="Times New Roman"/>
                <w:color w:val="000000"/>
                <w:szCs w:val="26"/>
              </w:rPr>
            </w:pPr>
            <w:r w:rsidRPr="00B44831">
              <w:rPr>
                <w:rFonts w:ascii="Times New Roman" w:hAnsi="Times New Roman"/>
                <w:color w:val="000000"/>
                <w:szCs w:val="26"/>
              </w:rPr>
              <w:t>Đào tạo chuẩn/ Chất lượng cao</w:t>
            </w:r>
          </w:p>
        </w:tc>
        <w:tc>
          <w:tcPr>
            <w:tcW w:w="1234" w:type="dxa"/>
            <w:tcBorders>
              <w:top w:val="nil"/>
              <w:left w:val="nil"/>
              <w:bottom w:val="single" w:sz="4" w:space="0" w:color="auto"/>
              <w:right w:val="single" w:sz="4" w:space="0" w:color="auto"/>
            </w:tcBorders>
            <w:shd w:val="clear" w:color="auto" w:fill="auto"/>
            <w:vAlign w:val="center"/>
            <w:hideMark/>
          </w:tcPr>
          <w:p w:rsidR="009461B1" w:rsidRPr="00B44831" w:rsidRDefault="009461B1">
            <w:pPr>
              <w:jc w:val="center"/>
              <w:rPr>
                <w:rFonts w:ascii="Times New Roman" w:hAnsi="Times New Roman"/>
                <w:color w:val="000000"/>
                <w:szCs w:val="26"/>
              </w:rPr>
            </w:pPr>
            <w:r w:rsidRPr="00B44831">
              <w:rPr>
                <w:rFonts w:ascii="Times New Roman" w:hAnsi="Times New Roman"/>
                <w:color w:val="000000"/>
                <w:szCs w:val="26"/>
              </w:rPr>
              <w:t>đ/tháng</w:t>
            </w:r>
          </w:p>
        </w:tc>
        <w:tc>
          <w:tcPr>
            <w:tcW w:w="1256" w:type="dxa"/>
            <w:tcBorders>
              <w:top w:val="nil"/>
              <w:left w:val="nil"/>
              <w:bottom w:val="single" w:sz="4" w:space="0" w:color="auto"/>
              <w:right w:val="single" w:sz="4" w:space="0" w:color="auto"/>
            </w:tcBorders>
            <w:shd w:val="clear" w:color="auto" w:fill="auto"/>
            <w:vAlign w:val="center"/>
            <w:hideMark/>
          </w:tcPr>
          <w:p w:rsidR="009461B1" w:rsidRPr="00B44831" w:rsidRDefault="009461B1" w:rsidP="00A55DD5">
            <w:pPr>
              <w:jc w:val="right"/>
              <w:rPr>
                <w:rFonts w:ascii="Times New Roman" w:hAnsi="Times New Roman"/>
                <w:color w:val="000000"/>
                <w:szCs w:val="26"/>
              </w:rPr>
            </w:pPr>
            <w:r w:rsidRPr="00B44831">
              <w:rPr>
                <w:rFonts w:ascii="Times New Roman" w:hAnsi="Times New Roman"/>
                <w:color w:val="000000"/>
                <w:szCs w:val="26"/>
              </w:rPr>
              <w:t>2</w:t>
            </w:r>
            <w:r>
              <w:rPr>
                <w:rFonts w:ascii="Times New Roman" w:hAnsi="Times New Roman"/>
                <w:color w:val="000000"/>
                <w:szCs w:val="26"/>
              </w:rPr>
              <w:t>.</w:t>
            </w:r>
            <w:r w:rsidRPr="00B44831">
              <w:rPr>
                <w:rFonts w:ascii="Times New Roman" w:hAnsi="Times New Roman"/>
                <w:color w:val="000000"/>
                <w:szCs w:val="26"/>
              </w:rPr>
              <w:t>463</w:t>
            </w:r>
            <w:r>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9461B1" w:rsidRDefault="009461B1">
            <w:pPr>
              <w:jc w:val="center"/>
              <w:rPr>
                <w:color w:val="000000"/>
                <w:szCs w:val="26"/>
              </w:rPr>
            </w:pPr>
            <w:r>
              <w:rPr>
                <w:color w:val="000000"/>
                <w:szCs w:val="26"/>
              </w:rPr>
              <w:t> </w:t>
            </w:r>
          </w:p>
        </w:tc>
      </w:tr>
      <w:tr w:rsidR="009461B1" w:rsidRPr="00B44831" w:rsidTr="00B44831">
        <w:trPr>
          <w:trHeight w:val="330"/>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1B1" w:rsidRPr="00CF0BBF" w:rsidRDefault="009461B1" w:rsidP="00CF0BBF">
            <w:pPr>
              <w:jc w:val="center"/>
              <w:rPr>
                <w:rFonts w:ascii="Times New Roman" w:hAnsi="Times New Roman"/>
                <w:color w:val="000000"/>
                <w:szCs w:val="26"/>
              </w:rPr>
            </w:pPr>
            <w:r>
              <w:rPr>
                <w:rFonts w:ascii="Times New Roman" w:hAnsi="Times New Roman"/>
                <w:color w:val="000000"/>
                <w:szCs w:val="26"/>
              </w:rPr>
              <w:t>2.2</w:t>
            </w:r>
          </w:p>
        </w:tc>
        <w:tc>
          <w:tcPr>
            <w:tcW w:w="5295" w:type="dxa"/>
            <w:tcBorders>
              <w:top w:val="single" w:sz="4" w:space="0" w:color="auto"/>
              <w:left w:val="nil"/>
              <w:bottom w:val="single" w:sz="4" w:space="0" w:color="auto"/>
              <w:right w:val="single" w:sz="4" w:space="0" w:color="auto"/>
            </w:tcBorders>
            <w:shd w:val="clear" w:color="auto" w:fill="auto"/>
            <w:vAlign w:val="center"/>
            <w:hideMark/>
          </w:tcPr>
          <w:p w:rsidR="009461B1" w:rsidRPr="00B44831" w:rsidRDefault="009461B1">
            <w:pPr>
              <w:jc w:val="both"/>
              <w:rPr>
                <w:rFonts w:ascii="Times New Roman" w:hAnsi="Times New Roman"/>
                <w:color w:val="000000"/>
                <w:szCs w:val="26"/>
              </w:rPr>
            </w:pPr>
            <w:r w:rsidRPr="00B44831">
              <w:rPr>
                <w:rFonts w:ascii="Times New Roman" w:hAnsi="Times New Roman"/>
                <w:color w:val="000000"/>
                <w:szCs w:val="26"/>
              </w:rPr>
              <w:t>Đào tạo đạt chuẩn quốc tế (CN Quản trị kinh doanh)</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9461B1" w:rsidRPr="00B44831" w:rsidRDefault="009461B1">
            <w:pPr>
              <w:jc w:val="center"/>
              <w:rPr>
                <w:rFonts w:ascii="Times New Roman" w:hAnsi="Times New Roman"/>
                <w:color w:val="000000"/>
                <w:szCs w:val="26"/>
              </w:rPr>
            </w:pPr>
            <w:r w:rsidRPr="00B44831">
              <w:rPr>
                <w:rFonts w:ascii="Times New Roman" w:hAnsi="Times New Roman"/>
                <w:color w:val="000000"/>
                <w:szCs w:val="26"/>
              </w:rPr>
              <w:t>đ/tháng</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9461B1" w:rsidRPr="00B44831" w:rsidRDefault="009461B1" w:rsidP="00A55DD5">
            <w:pPr>
              <w:jc w:val="right"/>
              <w:rPr>
                <w:rFonts w:ascii="Times New Roman" w:hAnsi="Times New Roman"/>
                <w:color w:val="000000"/>
                <w:szCs w:val="26"/>
              </w:rPr>
            </w:pPr>
            <w:r w:rsidRPr="00B44831">
              <w:rPr>
                <w:rFonts w:ascii="Times New Roman" w:hAnsi="Times New Roman"/>
                <w:color w:val="000000"/>
                <w:szCs w:val="26"/>
              </w:rPr>
              <w:t>2</w:t>
            </w:r>
            <w:r>
              <w:rPr>
                <w:rFonts w:ascii="Times New Roman" w:hAnsi="Times New Roman"/>
                <w:color w:val="000000"/>
                <w:szCs w:val="26"/>
              </w:rPr>
              <w:t>.</w:t>
            </w:r>
            <w:r w:rsidRPr="00B44831">
              <w:rPr>
                <w:rFonts w:ascii="Times New Roman" w:hAnsi="Times New Roman"/>
                <w:color w:val="000000"/>
                <w:szCs w:val="26"/>
              </w:rPr>
              <w:t>770</w:t>
            </w:r>
            <w:r>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9461B1" w:rsidRPr="00B44831" w:rsidRDefault="009461B1">
            <w:pPr>
              <w:jc w:val="center"/>
              <w:rPr>
                <w:rFonts w:ascii="Times New Roman" w:hAnsi="Times New Roman"/>
                <w:color w:val="000000"/>
                <w:szCs w:val="26"/>
              </w:rPr>
            </w:pPr>
            <w:r w:rsidRPr="00B44831">
              <w:rPr>
                <w:rFonts w:ascii="Times New Roman" w:hAnsi="Times New Roman"/>
                <w:color w:val="000000"/>
                <w:szCs w:val="26"/>
              </w:rPr>
              <w:t> </w:t>
            </w:r>
          </w:p>
        </w:tc>
      </w:tr>
      <w:tr w:rsidR="009461B1" w:rsidRPr="00CF0BBF" w:rsidTr="00B44831">
        <w:trPr>
          <w:trHeight w:val="330"/>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461B1" w:rsidRDefault="009461B1" w:rsidP="00CF0BBF">
            <w:pPr>
              <w:jc w:val="center"/>
              <w:rPr>
                <w:rFonts w:ascii="Times New Roman" w:hAnsi="Times New Roman"/>
                <w:color w:val="000000"/>
                <w:szCs w:val="26"/>
              </w:rPr>
            </w:pPr>
            <w:r>
              <w:rPr>
                <w:rFonts w:ascii="Times New Roman" w:hAnsi="Times New Roman"/>
                <w:color w:val="000000"/>
                <w:szCs w:val="26"/>
              </w:rPr>
              <w:t>2.3</w:t>
            </w:r>
          </w:p>
        </w:tc>
        <w:tc>
          <w:tcPr>
            <w:tcW w:w="5295" w:type="dxa"/>
            <w:tcBorders>
              <w:top w:val="single" w:sz="4" w:space="0" w:color="auto"/>
              <w:left w:val="nil"/>
              <w:bottom w:val="single" w:sz="4" w:space="0" w:color="auto"/>
              <w:right w:val="single" w:sz="4" w:space="0" w:color="auto"/>
            </w:tcBorders>
            <w:shd w:val="clear" w:color="auto" w:fill="auto"/>
            <w:vAlign w:val="center"/>
          </w:tcPr>
          <w:p w:rsidR="009461B1" w:rsidRPr="00B44831" w:rsidRDefault="009461B1" w:rsidP="00444CF9">
            <w:pPr>
              <w:jc w:val="both"/>
              <w:rPr>
                <w:rFonts w:ascii="Times New Roman" w:hAnsi="Times New Roman"/>
                <w:color w:val="000000"/>
                <w:szCs w:val="26"/>
              </w:rPr>
            </w:pPr>
            <w:r w:rsidRPr="00B44831">
              <w:rPr>
                <w:rFonts w:ascii="Times New Roman" w:hAnsi="Times New Roman"/>
                <w:color w:val="000000"/>
                <w:szCs w:val="26"/>
              </w:rPr>
              <w:t>Các môn học lại, học cải thiện điểm</w:t>
            </w:r>
            <w:r>
              <w:rPr>
                <w:rFonts w:ascii="Times New Roman" w:hAnsi="Times New Roman"/>
                <w:color w:val="000000"/>
                <w:szCs w:val="26"/>
              </w:rPr>
              <w:t>, môn học ngoài ngành, môn học ngoài thời gian đào tạo chuẩn</w:t>
            </w:r>
          </w:p>
        </w:tc>
        <w:tc>
          <w:tcPr>
            <w:tcW w:w="1234" w:type="dxa"/>
            <w:tcBorders>
              <w:top w:val="single" w:sz="4" w:space="0" w:color="auto"/>
              <w:left w:val="nil"/>
              <w:bottom w:val="single" w:sz="4" w:space="0" w:color="auto"/>
              <w:right w:val="single" w:sz="4" w:space="0" w:color="auto"/>
            </w:tcBorders>
            <w:shd w:val="clear" w:color="auto" w:fill="auto"/>
            <w:vAlign w:val="center"/>
          </w:tcPr>
          <w:p w:rsidR="009461B1" w:rsidRPr="00B44831" w:rsidRDefault="009461B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single" w:sz="4" w:space="0" w:color="auto"/>
              <w:left w:val="nil"/>
              <w:bottom w:val="single" w:sz="4" w:space="0" w:color="auto"/>
              <w:right w:val="single" w:sz="4" w:space="0" w:color="auto"/>
            </w:tcBorders>
            <w:shd w:val="clear" w:color="auto" w:fill="auto"/>
            <w:vAlign w:val="center"/>
          </w:tcPr>
          <w:p w:rsidR="009461B1" w:rsidRPr="00B44831" w:rsidRDefault="009461B1" w:rsidP="00A55DD5">
            <w:pPr>
              <w:jc w:val="right"/>
              <w:rPr>
                <w:rFonts w:ascii="Times New Roman" w:hAnsi="Times New Roman"/>
                <w:color w:val="000000"/>
                <w:szCs w:val="26"/>
              </w:rPr>
            </w:pPr>
            <w:r w:rsidRPr="00B44831">
              <w:rPr>
                <w:rFonts w:ascii="Times New Roman" w:hAnsi="Times New Roman"/>
                <w:color w:val="000000"/>
                <w:szCs w:val="26"/>
              </w:rPr>
              <w:t>865</w:t>
            </w:r>
            <w:r>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single" w:sz="4" w:space="0" w:color="auto"/>
              <w:left w:val="nil"/>
              <w:bottom w:val="single" w:sz="4" w:space="0" w:color="auto"/>
              <w:right w:val="single" w:sz="4" w:space="0" w:color="auto"/>
            </w:tcBorders>
            <w:shd w:val="clear" w:color="auto" w:fill="auto"/>
            <w:vAlign w:val="center"/>
          </w:tcPr>
          <w:p w:rsidR="009461B1" w:rsidRDefault="009461B1" w:rsidP="00A55DD5">
            <w:pPr>
              <w:jc w:val="center"/>
              <w:rPr>
                <w:color w:val="000000"/>
                <w:szCs w:val="26"/>
              </w:rPr>
            </w:pPr>
            <w:r>
              <w:rPr>
                <w:color w:val="000000"/>
                <w:szCs w:val="26"/>
              </w:rPr>
              <w:t>3,76</w:t>
            </w:r>
          </w:p>
        </w:tc>
      </w:tr>
    </w:tbl>
    <w:p w:rsidR="00B22E5C" w:rsidRDefault="00633745" w:rsidP="001D24B2">
      <w:pPr>
        <w:spacing w:before="120"/>
        <w:ind w:firstLine="357"/>
        <w:jc w:val="both"/>
        <w:rPr>
          <w:rFonts w:ascii="Times New Roman" w:hAnsi="Times New Roman"/>
          <w:bCs/>
          <w:szCs w:val="26"/>
        </w:rPr>
      </w:pPr>
      <w:r w:rsidRPr="00F029A8">
        <w:rPr>
          <w:rFonts w:ascii="Times New Roman" w:hAnsi="Times New Roman"/>
          <w:b/>
          <w:bCs/>
          <w:iCs/>
          <w:szCs w:val="26"/>
        </w:rPr>
        <w:t xml:space="preserve">Điều </w:t>
      </w:r>
      <w:r w:rsidR="00AD642C" w:rsidRPr="00F029A8">
        <w:rPr>
          <w:rFonts w:ascii="Times New Roman" w:hAnsi="Times New Roman"/>
          <w:b/>
          <w:bCs/>
          <w:iCs/>
          <w:szCs w:val="26"/>
        </w:rPr>
        <w:t>2</w:t>
      </w:r>
      <w:r w:rsidR="00561541" w:rsidRPr="00F029A8">
        <w:rPr>
          <w:rFonts w:ascii="Times New Roman" w:hAnsi="Times New Roman"/>
          <w:b/>
          <w:bCs/>
          <w:i/>
          <w:iCs/>
          <w:szCs w:val="26"/>
        </w:rPr>
        <w:t>.</w:t>
      </w:r>
      <w:r w:rsidRPr="00F029A8">
        <w:rPr>
          <w:rFonts w:ascii="Times New Roman" w:hAnsi="Times New Roman"/>
          <w:b/>
          <w:bCs/>
          <w:szCs w:val="26"/>
        </w:rPr>
        <w:t xml:space="preserve"> </w:t>
      </w:r>
      <w:r w:rsidR="00B22E5C" w:rsidRPr="00B22E5C">
        <w:rPr>
          <w:rFonts w:ascii="Times New Roman" w:hAnsi="Times New Roman"/>
          <w:bCs/>
          <w:szCs w:val="26"/>
        </w:rPr>
        <w:t>Phương thức thu</w:t>
      </w:r>
      <w:r w:rsidR="00B22E5C">
        <w:rPr>
          <w:rFonts w:ascii="Times New Roman" w:hAnsi="Times New Roman"/>
          <w:bCs/>
          <w:szCs w:val="26"/>
        </w:rPr>
        <w:t>:</w:t>
      </w:r>
    </w:p>
    <w:p w:rsidR="00B22E5C" w:rsidRPr="00B22E5C" w:rsidRDefault="00E61781" w:rsidP="00E61781">
      <w:pPr>
        <w:pStyle w:val="ListParagraph"/>
        <w:ind w:left="717" w:hanging="291"/>
        <w:jc w:val="both"/>
        <w:rPr>
          <w:rFonts w:ascii="Times New Roman" w:hAnsi="Times New Roman"/>
          <w:bCs/>
          <w:iCs/>
          <w:szCs w:val="26"/>
        </w:rPr>
      </w:pPr>
      <w:r>
        <w:rPr>
          <w:rFonts w:ascii="Times New Roman" w:hAnsi="Times New Roman"/>
          <w:bCs/>
          <w:iCs/>
          <w:szCs w:val="26"/>
        </w:rPr>
        <w:t xml:space="preserve">- </w:t>
      </w:r>
      <w:r w:rsidR="00B22E5C" w:rsidRPr="00B22E5C">
        <w:rPr>
          <w:rFonts w:ascii="Times New Roman" w:hAnsi="Times New Roman"/>
          <w:bCs/>
          <w:iCs/>
          <w:szCs w:val="26"/>
        </w:rPr>
        <w:t>Các khóa tuyển sinh trước năm 2015 thu học phí theo đăng ký môn học.</w:t>
      </w:r>
    </w:p>
    <w:p w:rsidR="00B22E5C" w:rsidRPr="00B22E5C" w:rsidRDefault="00E61781" w:rsidP="00E61781">
      <w:pPr>
        <w:pStyle w:val="ListParagraph"/>
        <w:spacing w:before="120"/>
        <w:ind w:left="717" w:hanging="291"/>
        <w:jc w:val="both"/>
        <w:rPr>
          <w:rFonts w:ascii="Times New Roman" w:hAnsi="Times New Roman"/>
          <w:bCs/>
          <w:iCs/>
          <w:szCs w:val="26"/>
        </w:rPr>
      </w:pPr>
      <w:r>
        <w:rPr>
          <w:rFonts w:ascii="Times New Roman" w:hAnsi="Times New Roman"/>
          <w:bCs/>
          <w:iCs/>
          <w:szCs w:val="26"/>
        </w:rPr>
        <w:t xml:space="preserve">- </w:t>
      </w:r>
      <w:r w:rsidR="00B22E5C" w:rsidRPr="00B22E5C">
        <w:rPr>
          <w:rFonts w:ascii="Times New Roman" w:hAnsi="Times New Roman"/>
          <w:bCs/>
          <w:iCs/>
          <w:szCs w:val="26"/>
        </w:rPr>
        <w:t>Khóa tuyển sinh</w:t>
      </w:r>
      <w:r w:rsidR="00E016E6">
        <w:rPr>
          <w:rFonts w:ascii="Times New Roman" w:hAnsi="Times New Roman"/>
          <w:bCs/>
          <w:iCs/>
          <w:szCs w:val="26"/>
        </w:rPr>
        <w:t xml:space="preserve"> từ</w:t>
      </w:r>
      <w:r w:rsidR="00B22E5C" w:rsidRPr="00B22E5C">
        <w:rPr>
          <w:rFonts w:ascii="Times New Roman" w:hAnsi="Times New Roman"/>
          <w:bCs/>
          <w:iCs/>
          <w:szCs w:val="26"/>
        </w:rPr>
        <w:t xml:space="preserve"> năm 2015 thu học phí theo</w:t>
      </w:r>
      <w:r w:rsidR="00E016E6">
        <w:rPr>
          <w:rFonts w:ascii="Times New Roman" w:hAnsi="Times New Roman"/>
          <w:bCs/>
          <w:iCs/>
          <w:szCs w:val="26"/>
        </w:rPr>
        <w:t xml:space="preserve"> học</w:t>
      </w:r>
      <w:r w:rsidR="00B22E5C" w:rsidRPr="00B22E5C">
        <w:rPr>
          <w:rFonts w:ascii="Times New Roman" w:hAnsi="Times New Roman"/>
          <w:bCs/>
          <w:iCs/>
          <w:szCs w:val="26"/>
        </w:rPr>
        <w:t xml:space="preserve"> kỳ</w:t>
      </w:r>
      <w:r w:rsidR="00753F5B">
        <w:rPr>
          <w:rFonts w:ascii="Times New Roman" w:hAnsi="Times New Roman"/>
          <w:bCs/>
          <w:iCs/>
          <w:szCs w:val="26"/>
        </w:rPr>
        <w:t>.</w:t>
      </w:r>
    </w:p>
    <w:p w:rsidR="00633745" w:rsidRPr="00F029A8" w:rsidRDefault="00B22E5C" w:rsidP="001D24B2">
      <w:pPr>
        <w:spacing w:before="120"/>
        <w:ind w:firstLine="357"/>
        <w:jc w:val="both"/>
        <w:rPr>
          <w:rFonts w:ascii="Times New Roman" w:hAnsi="Times New Roman"/>
          <w:bCs/>
          <w:szCs w:val="26"/>
        </w:rPr>
      </w:pPr>
      <w:r>
        <w:rPr>
          <w:rFonts w:ascii="Times New Roman" w:hAnsi="Times New Roman"/>
          <w:b/>
          <w:bCs/>
          <w:szCs w:val="26"/>
        </w:rPr>
        <w:lastRenderedPageBreak/>
        <w:t xml:space="preserve">Điều 3. </w:t>
      </w:r>
      <w:r w:rsidR="002651F0" w:rsidRPr="00F029A8">
        <w:rPr>
          <w:rFonts w:ascii="Times New Roman" w:hAnsi="Times New Roman"/>
          <w:bCs/>
          <w:szCs w:val="26"/>
        </w:rPr>
        <w:t>P</w:t>
      </w:r>
      <w:r w:rsidR="007A54FC" w:rsidRPr="00F029A8">
        <w:rPr>
          <w:rFonts w:ascii="Times New Roman" w:hAnsi="Times New Roman"/>
          <w:bCs/>
          <w:szCs w:val="26"/>
        </w:rPr>
        <w:t xml:space="preserve">hòng Kế hoạch – Tài chính thông báo và phối hợp các đơn vị liên quan tổ chức thu học phí năm học </w:t>
      </w:r>
      <w:r w:rsidR="002148F1">
        <w:rPr>
          <w:rFonts w:ascii="Times New Roman" w:hAnsi="Times New Roman"/>
          <w:bCs/>
          <w:szCs w:val="26"/>
        </w:rPr>
        <w:t>2017-2018</w:t>
      </w:r>
      <w:r w:rsidR="003B58CC" w:rsidRPr="00F029A8">
        <w:rPr>
          <w:rFonts w:ascii="Times New Roman" w:hAnsi="Times New Roman"/>
          <w:bCs/>
          <w:szCs w:val="26"/>
        </w:rPr>
        <w:t xml:space="preserve"> phù hợp với lịch trình đào tạo</w:t>
      </w:r>
      <w:r w:rsidR="007A54FC" w:rsidRPr="00F029A8">
        <w:rPr>
          <w:rFonts w:ascii="Times New Roman" w:hAnsi="Times New Roman"/>
          <w:bCs/>
          <w:szCs w:val="26"/>
        </w:rPr>
        <w:t>.</w:t>
      </w:r>
    </w:p>
    <w:p w:rsidR="007A54FC" w:rsidRDefault="007A54FC" w:rsidP="00F07C9F">
      <w:pPr>
        <w:spacing w:before="120"/>
        <w:ind w:firstLine="357"/>
        <w:jc w:val="both"/>
        <w:rPr>
          <w:rFonts w:ascii="Times New Roman" w:hAnsi="Times New Roman"/>
          <w:szCs w:val="26"/>
        </w:rPr>
      </w:pPr>
      <w:r w:rsidRPr="00F029A8">
        <w:rPr>
          <w:rFonts w:ascii="Times New Roman" w:hAnsi="Times New Roman"/>
          <w:b/>
          <w:bCs/>
          <w:iCs/>
          <w:szCs w:val="26"/>
        </w:rPr>
        <w:t xml:space="preserve">Điều </w:t>
      </w:r>
      <w:r w:rsidR="00B22E5C">
        <w:rPr>
          <w:rFonts w:ascii="Times New Roman" w:hAnsi="Times New Roman"/>
          <w:b/>
          <w:bCs/>
          <w:iCs/>
          <w:szCs w:val="26"/>
        </w:rPr>
        <w:t>4</w:t>
      </w:r>
      <w:r w:rsidRPr="00F029A8">
        <w:rPr>
          <w:rFonts w:ascii="Times New Roman" w:hAnsi="Times New Roman"/>
          <w:b/>
          <w:bCs/>
          <w:i/>
          <w:iCs/>
          <w:szCs w:val="26"/>
        </w:rPr>
        <w:t>.</w:t>
      </w:r>
      <w:r w:rsidRPr="00F029A8">
        <w:rPr>
          <w:rFonts w:ascii="Times New Roman" w:hAnsi="Times New Roman"/>
          <w:bCs/>
          <w:szCs w:val="26"/>
        </w:rPr>
        <w:t xml:space="preserve"> </w:t>
      </w:r>
      <w:r w:rsidR="0008127E" w:rsidRPr="00F029A8">
        <w:rPr>
          <w:rFonts w:ascii="Times New Roman" w:hAnsi="Times New Roman"/>
          <w:bCs/>
          <w:szCs w:val="26"/>
        </w:rPr>
        <w:t>Quyết</w:t>
      </w:r>
      <w:r w:rsidR="009806D4" w:rsidRPr="00F029A8">
        <w:rPr>
          <w:rFonts w:ascii="Times New Roman" w:hAnsi="Times New Roman"/>
          <w:szCs w:val="26"/>
        </w:rPr>
        <w:t xml:space="preserve"> định này có hiệu lực kể từ ngày </w:t>
      </w:r>
      <w:r w:rsidR="00F029A8" w:rsidRPr="00F029A8">
        <w:rPr>
          <w:rFonts w:ascii="Times New Roman" w:hAnsi="Times New Roman"/>
          <w:szCs w:val="26"/>
        </w:rPr>
        <w:t>ký</w:t>
      </w:r>
      <w:r w:rsidR="009F7A97">
        <w:rPr>
          <w:rFonts w:ascii="Times New Roman" w:hAnsi="Times New Roman"/>
          <w:szCs w:val="26"/>
        </w:rPr>
        <w:t>,</w:t>
      </w:r>
      <w:r w:rsidR="00A60300">
        <w:rPr>
          <w:rFonts w:ascii="Times New Roman" w:hAnsi="Times New Roman"/>
          <w:szCs w:val="26"/>
        </w:rPr>
        <w:t xml:space="preserve"> th</w:t>
      </w:r>
      <w:bookmarkStart w:id="0" w:name="_GoBack"/>
      <w:bookmarkEnd w:id="0"/>
      <w:r w:rsidR="00A60300">
        <w:rPr>
          <w:rFonts w:ascii="Times New Roman" w:hAnsi="Times New Roman"/>
          <w:szCs w:val="26"/>
        </w:rPr>
        <w:t>ay thế Quyết định số</w:t>
      </w:r>
      <w:r w:rsidR="00A82F79">
        <w:rPr>
          <w:rFonts w:ascii="Times New Roman" w:hAnsi="Times New Roman"/>
          <w:szCs w:val="26"/>
        </w:rPr>
        <w:t xml:space="preserve"> 1855</w:t>
      </w:r>
      <w:r w:rsidR="009F7A97">
        <w:rPr>
          <w:rFonts w:ascii="Times New Roman" w:hAnsi="Times New Roman"/>
          <w:szCs w:val="26"/>
        </w:rPr>
        <w:t>/QĐ-ĐHKT</w:t>
      </w:r>
      <w:r w:rsidR="00A82F79">
        <w:rPr>
          <w:rFonts w:ascii="Times New Roman" w:hAnsi="Times New Roman"/>
          <w:szCs w:val="26"/>
        </w:rPr>
        <w:t xml:space="preserve"> ngày 05/7/2017</w:t>
      </w:r>
      <w:r w:rsidR="00E016E6">
        <w:rPr>
          <w:rFonts w:ascii="Times New Roman" w:hAnsi="Times New Roman"/>
          <w:szCs w:val="26"/>
        </w:rPr>
        <w:t xml:space="preserve"> và không áp dụng cho các chương trình đào tạo cử nhân chất lượng cao đáp ứng Thông tư 23</w:t>
      </w:r>
      <w:r w:rsidR="001E559D">
        <w:rPr>
          <w:rFonts w:ascii="Times New Roman" w:hAnsi="Times New Roman"/>
          <w:szCs w:val="26"/>
        </w:rPr>
        <w:t>/2014/TT-BGDĐT</w:t>
      </w:r>
      <w:r w:rsidR="00F07C9F" w:rsidRPr="00F029A8">
        <w:rPr>
          <w:rFonts w:ascii="Times New Roman" w:hAnsi="Times New Roman"/>
          <w:bCs/>
          <w:szCs w:val="26"/>
        </w:rPr>
        <w:t xml:space="preserve">. </w:t>
      </w:r>
      <w:r w:rsidRPr="00F029A8">
        <w:rPr>
          <w:rFonts w:ascii="Times New Roman" w:hAnsi="Times New Roman"/>
          <w:szCs w:val="26"/>
        </w:rPr>
        <w:t>Trưởng</w:t>
      </w:r>
      <w:r w:rsidR="00E016E6">
        <w:rPr>
          <w:rFonts w:ascii="Times New Roman" w:hAnsi="Times New Roman"/>
          <w:szCs w:val="26"/>
        </w:rPr>
        <w:t xml:space="preserve"> các</w:t>
      </w:r>
      <w:r w:rsidRPr="00F029A8">
        <w:rPr>
          <w:rFonts w:ascii="Times New Roman" w:hAnsi="Times New Roman"/>
          <w:szCs w:val="26"/>
        </w:rPr>
        <w:t xml:space="preserve"> </w:t>
      </w:r>
      <w:r w:rsidR="0008127E" w:rsidRPr="00F029A8">
        <w:rPr>
          <w:rFonts w:ascii="Times New Roman" w:hAnsi="Times New Roman"/>
          <w:szCs w:val="26"/>
        </w:rPr>
        <w:t>p</w:t>
      </w:r>
      <w:r w:rsidRPr="00F029A8">
        <w:rPr>
          <w:rFonts w:ascii="Times New Roman" w:hAnsi="Times New Roman"/>
          <w:szCs w:val="26"/>
        </w:rPr>
        <w:t>hòng</w:t>
      </w:r>
      <w:r w:rsidR="00A60300">
        <w:rPr>
          <w:rFonts w:ascii="Times New Roman" w:hAnsi="Times New Roman"/>
          <w:szCs w:val="26"/>
        </w:rPr>
        <w:t xml:space="preserve"> </w:t>
      </w:r>
      <w:r w:rsidRPr="00F029A8">
        <w:rPr>
          <w:rFonts w:ascii="Times New Roman" w:hAnsi="Times New Roman"/>
          <w:szCs w:val="26"/>
        </w:rPr>
        <w:t>Kế hoạch – Tài chính</w:t>
      </w:r>
      <w:r w:rsidR="00A21F20">
        <w:rPr>
          <w:rFonts w:ascii="Times New Roman" w:hAnsi="Times New Roman"/>
          <w:szCs w:val="26"/>
        </w:rPr>
        <w:t>,</w:t>
      </w:r>
      <w:r w:rsidRPr="00F029A8">
        <w:rPr>
          <w:rFonts w:ascii="Times New Roman" w:hAnsi="Times New Roman"/>
          <w:szCs w:val="26"/>
        </w:rPr>
        <w:t xml:space="preserve"> Đào tạo</w:t>
      </w:r>
      <w:r w:rsidR="001D7F1B">
        <w:rPr>
          <w:rFonts w:ascii="Times New Roman" w:hAnsi="Times New Roman"/>
          <w:szCs w:val="26"/>
        </w:rPr>
        <w:t>,</w:t>
      </w:r>
      <w:r w:rsidRPr="00F029A8">
        <w:rPr>
          <w:rFonts w:ascii="Times New Roman" w:hAnsi="Times New Roman"/>
          <w:szCs w:val="26"/>
        </w:rPr>
        <w:t xml:space="preserve"> các </w:t>
      </w:r>
      <w:r w:rsidR="00183BAE" w:rsidRPr="00F029A8">
        <w:rPr>
          <w:rFonts w:ascii="Times New Roman" w:hAnsi="Times New Roman"/>
          <w:szCs w:val="26"/>
        </w:rPr>
        <w:t>phòng ban</w:t>
      </w:r>
      <w:r w:rsidRPr="00F029A8">
        <w:rPr>
          <w:rFonts w:ascii="Times New Roman" w:hAnsi="Times New Roman"/>
          <w:szCs w:val="26"/>
        </w:rPr>
        <w:t xml:space="preserve"> chức năng</w:t>
      </w:r>
      <w:r w:rsidR="00E016E6">
        <w:rPr>
          <w:rFonts w:ascii="Times New Roman" w:hAnsi="Times New Roman"/>
          <w:szCs w:val="26"/>
        </w:rPr>
        <w:t xml:space="preserve"> liên quan</w:t>
      </w:r>
      <w:r w:rsidR="00A21F20">
        <w:rPr>
          <w:rFonts w:ascii="Times New Roman" w:hAnsi="Times New Roman"/>
          <w:szCs w:val="26"/>
        </w:rPr>
        <w:t>,</w:t>
      </w:r>
      <w:r w:rsidRPr="00F029A8">
        <w:rPr>
          <w:rFonts w:ascii="Times New Roman" w:hAnsi="Times New Roman"/>
          <w:szCs w:val="26"/>
        </w:rPr>
        <w:t xml:space="preserve"> </w:t>
      </w:r>
      <w:r w:rsidR="00A60300">
        <w:rPr>
          <w:rFonts w:ascii="Times New Roman" w:hAnsi="Times New Roman"/>
          <w:szCs w:val="26"/>
        </w:rPr>
        <w:t xml:space="preserve">chủ nhiệm các khoa, giám đốc Viện Quản trị kinh doanh </w:t>
      </w:r>
      <w:r w:rsidRPr="00F029A8">
        <w:rPr>
          <w:rFonts w:ascii="Times New Roman" w:hAnsi="Times New Roman"/>
          <w:szCs w:val="26"/>
        </w:rPr>
        <w:t>và sinh viên của Trườn</w:t>
      </w:r>
      <w:r>
        <w:rPr>
          <w:rFonts w:ascii="Times New Roman" w:hAnsi="Times New Roman"/>
          <w:szCs w:val="26"/>
        </w:rPr>
        <w:t>g</w:t>
      </w:r>
      <w:r w:rsidRPr="003D628A">
        <w:rPr>
          <w:rFonts w:ascii="Times New Roman" w:hAnsi="Times New Roman"/>
          <w:szCs w:val="26"/>
        </w:rPr>
        <w:t xml:space="preserve"> </w:t>
      </w:r>
      <w:r w:rsidR="00183BAE">
        <w:rPr>
          <w:rFonts w:ascii="Times New Roman" w:hAnsi="Times New Roman"/>
          <w:szCs w:val="26"/>
        </w:rPr>
        <w:t xml:space="preserve">Đại học Kinh tế </w:t>
      </w:r>
      <w:r w:rsidRPr="003D628A">
        <w:rPr>
          <w:rFonts w:ascii="Times New Roman" w:hAnsi="Times New Roman"/>
          <w:szCs w:val="26"/>
        </w:rPr>
        <w:t>chịu trách nhiệm thi hành quyết định này.</w:t>
      </w:r>
      <w:r w:rsidR="0008127E">
        <w:rPr>
          <w:rFonts w:ascii="Times New Roman" w:hAnsi="Times New Roman"/>
          <w:szCs w:val="26"/>
        </w:rPr>
        <w:t>/.</w:t>
      </w:r>
    </w:p>
    <w:p w:rsidR="00633745" w:rsidRPr="00FD4BF6" w:rsidRDefault="003B7ABF" w:rsidP="00F07C9F">
      <w:pPr>
        <w:spacing w:before="120"/>
        <w:ind w:left="5041" w:firstLine="720"/>
        <w:rPr>
          <w:rFonts w:ascii="Times New Roman" w:hAnsi="Times New Roman"/>
          <w:b/>
          <w:bCs/>
          <w:szCs w:val="24"/>
        </w:rPr>
      </w:pPr>
      <w:r w:rsidRPr="003D628A">
        <w:rPr>
          <w:rFonts w:ascii="Times New Roman" w:hAnsi="Times New Roman"/>
          <w:bCs/>
          <w:noProof/>
          <w:sz w:val="30"/>
          <w:szCs w:val="30"/>
        </w:rPr>
        <mc:AlternateContent>
          <mc:Choice Requires="wps">
            <w:drawing>
              <wp:anchor distT="0" distB="0" distL="114300" distR="114300" simplePos="0" relativeHeight="251657728" behindDoc="0" locked="0" layoutInCell="1" allowOverlap="1" wp14:anchorId="47B157FD" wp14:editId="79896544">
                <wp:simplePos x="0" y="0"/>
                <wp:positionH relativeFrom="column">
                  <wp:posOffset>-62230</wp:posOffset>
                </wp:positionH>
                <wp:positionV relativeFrom="paragraph">
                  <wp:posOffset>107950</wp:posOffset>
                </wp:positionV>
                <wp:extent cx="2927985" cy="1352550"/>
                <wp:effectExtent l="0" t="0" r="5715"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5D0" w:rsidRPr="00633745" w:rsidRDefault="00CB65D0" w:rsidP="003D628A">
                            <w:pPr>
                              <w:rPr>
                                <w:rFonts w:ascii="Times New Roman" w:hAnsi="Times New Roman"/>
                                <w:b/>
                                <w:bCs/>
                              </w:rPr>
                            </w:pPr>
                            <w:r>
                              <w:rPr>
                                <w:rFonts w:ascii="Times New Roman" w:hAnsi="Times New Roman"/>
                                <w:b/>
                                <w:bCs/>
                                <w:i/>
                                <w:iCs/>
                                <w:sz w:val="24"/>
                                <w:szCs w:val="24"/>
                              </w:rPr>
                              <w:t>Nơi nhận:</w:t>
                            </w:r>
                            <w:r w:rsidRPr="00633745">
                              <w:rPr>
                                <w:rFonts w:ascii="Times New Roman" w:hAnsi="Times New Roman"/>
                              </w:rPr>
                              <w:tab/>
                            </w:r>
                            <w:r w:rsidRPr="00633745">
                              <w:rPr>
                                <w:rFonts w:ascii="Times New Roman" w:hAnsi="Times New Roman"/>
                              </w:rPr>
                              <w:tab/>
                            </w:r>
                          </w:p>
                          <w:p w:rsidR="00CB65D0" w:rsidRPr="006D0446" w:rsidRDefault="00B22E5C" w:rsidP="00CE2B8F">
                            <w:pPr>
                              <w:spacing w:line="288" w:lineRule="auto"/>
                              <w:rPr>
                                <w:rFonts w:ascii="Times New Roman" w:hAnsi="Times New Roman"/>
                                <w:sz w:val="20"/>
                                <w:szCs w:val="24"/>
                              </w:rPr>
                            </w:pPr>
                            <w:r>
                              <w:rPr>
                                <w:rFonts w:ascii="Times New Roman" w:hAnsi="Times New Roman"/>
                                <w:sz w:val="20"/>
                                <w:szCs w:val="24"/>
                              </w:rPr>
                              <w:t>- Như điều 4</w:t>
                            </w:r>
                            <w:r w:rsidR="00CB65D0" w:rsidRPr="006D0446">
                              <w:rPr>
                                <w:rFonts w:ascii="Times New Roman" w:hAnsi="Times New Roman"/>
                                <w:sz w:val="20"/>
                                <w:szCs w:val="24"/>
                              </w:rPr>
                              <w:t>;</w:t>
                            </w:r>
                          </w:p>
                          <w:p w:rsidR="00CB65D0" w:rsidRPr="006D0446" w:rsidRDefault="00CB65D0" w:rsidP="00CE2B8F">
                            <w:pPr>
                              <w:spacing w:line="288" w:lineRule="auto"/>
                              <w:rPr>
                                <w:rFonts w:ascii="Times New Roman" w:hAnsi="Times New Roman"/>
                                <w:sz w:val="20"/>
                                <w:szCs w:val="24"/>
                              </w:rPr>
                            </w:pPr>
                            <w:r w:rsidRPr="006D0446">
                              <w:rPr>
                                <w:rFonts w:ascii="Times New Roman" w:hAnsi="Times New Roman"/>
                                <w:sz w:val="20"/>
                                <w:szCs w:val="24"/>
                              </w:rPr>
                              <w:t xml:space="preserve">- ĐHQGHN (báo cáo)  </w:t>
                            </w:r>
                          </w:p>
                          <w:p w:rsidR="00CB65D0" w:rsidRPr="006D0446" w:rsidRDefault="00CB65D0" w:rsidP="00CE2B8F">
                            <w:pPr>
                              <w:spacing w:line="288" w:lineRule="auto"/>
                              <w:rPr>
                                <w:rFonts w:ascii="Times New Roman" w:hAnsi="Times New Roman"/>
                                <w:sz w:val="20"/>
                                <w:szCs w:val="24"/>
                              </w:rPr>
                            </w:pPr>
                            <w:r w:rsidRPr="006D0446">
                              <w:rPr>
                                <w:rFonts w:ascii="Times New Roman" w:hAnsi="Times New Roman"/>
                                <w:sz w:val="20"/>
                                <w:szCs w:val="24"/>
                              </w:rPr>
                              <w:t xml:space="preserve">- </w:t>
                            </w:r>
                            <w:r w:rsidR="00F04E6C" w:rsidRPr="006D0446">
                              <w:rPr>
                                <w:rFonts w:ascii="Times New Roman" w:hAnsi="Times New Roman"/>
                                <w:sz w:val="20"/>
                                <w:szCs w:val="24"/>
                              </w:rPr>
                              <w:t>H</w:t>
                            </w:r>
                            <w:r w:rsidRPr="006D0446">
                              <w:rPr>
                                <w:rFonts w:ascii="Times New Roman" w:hAnsi="Times New Roman"/>
                                <w:sz w:val="20"/>
                                <w:szCs w:val="24"/>
                              </w:rPr>
                              <w:t xml:space="preserve">iệu </w:t>
                            </w:r>
                            <w:r w:rsidR="00F04E6C" w:rsidRPr="006D0446">
                              <w:rPr>
                                <w:rFonts w:ascii="Times New Roman" w:hAnsi="Times New Roman"/>
                                <w:sz w:val="20"/>
                                <w:szCs w:val="24"/>
                              </w:rPr>
                              <w:t xml:space="preserve">trưởng </w:t>
                            </w:r>
                            <w:r w:rsidRPr="006D0446">
                              <w:rPr>
                                <w:rFonts w:ascii="Times New Roman" w:hAnsi="Times New Roman"/>
                                <w:sz w:val="20"/>
                                <w:szCs w:val="24"/>
                              </w:rPr>
                              <w:t>(báo cáo)</w:t>
                            </w:r>
                          </w:p>
                          <w:p w:rsidR="00F04E6C" w:rsidRPr="006D0446" w:rsidRDefault="00F04E6C" w:rsidP="00CE2B8F">
                            <w:pPr>
                              <w:spacing w:line="288" w:lineRule="auto"/>
                              <w:rPr>
                                <w:rFonts w:ascii="Times New Roman" w:hAnsi="Times New Roman"/>
                                <w:sz w:val="20"/>
                                <w:szCs w:val="24"/>
                              </w:rPr>
                            </w:pPr>
                            <w:r w:rsidRPr="006D0446">
                              <w:rPr>
                                <w:rFonts w:ascii="Times New Roman" w:hAnsi="Times New Roman"/>
                                <w:sz w:val="20"/>
                                <w:szCs w:val="24"/>
                              </w:rPr>
                              <w:t>- Các phó hiệu trưởng (phối hợp)</w:t>
                            </w:r>
                          </w:p>
                          <w:p w:rsidR="00CB65D0" w:rsidRPr="006D0446" w:rsidRDefault="00CB65D0" w:rsidP="00CE2B8F">
                            <w:pPr>
                              <w:spacing w:line="288" w:lineRule="auto"/>
                              <w:rPr>
                                <w:rFonts w:ascii="Times New Roman" w:hAnsi="Times New Roman"/>
                                <w:sz w:val="20"/>
                                <w:szCs w:val="24"/>
                              </w:rPr>
                            </w:pPr>
                            <w:r w:rsidRPr="006D0446">
                              <w:rPr>
                                <w:rFonts w:ascii="Times New Roman" w:hAnsi="Times New Roman"/>
                                <w:sz w:val="20"/>
                                <w:szCs w:val="24"/>
                              </w:rPr>
                              <w:t xml:space="preserve">- </w:t>
                            </w:r>
                            <w:r w:rsidR="008D24D3">
                              <w:rPr>
                                <w:rFonts w:ascii="Times New Roman" w:hAnsi="Times New Roman"/>
                                <w:sz w:val="20"/>
                                <w:szCs w:val="24"/>
                              </w:rPr>
                              <w:t>Phòng TT và QTTH</w:t>
                            </w:r>
                            <w:r w:rsidRPr="006D0446">
                              <w:rPr>
                                <w:rFonts w:ascii="Times New Roman" w:hAnsi="Times New Roman"/>
                                <w:sz w:val="20"/>
                                <w:szCs w:val="24"/>
                              </w:rPr>
                              <w:t xml:space="preserve"> (</w:t>
                            </w:r>
                            <w:r w:rsidR="00F04E6C" w:rsidRPr="006D0446">
                              <w:rPr>
                                <w:rFonts w:ascii="Times New Roman" w:hAnsi="Times New Roman"/>
                                <w:sz w:val="20"/>
                                <w:szCs w:val="24"/>
                              </w:rPr>
                              <w:t>t</w:t>
                            </w:r>
                            <w:r w:rsidRPr="006D0446">
                              <w:rPr>
                                <w:rFonts w:ascii="Times New Roman" w:hAnsi="Times New Roman"/>
                                <w:sz w:val="20"/>
                                <w:szCs w:val="24"/>
                              </w:rPr>
                              <w:t>hông báo)</w:t>
                            </w:r>
                          </w:p>
                          <w:p w:rsidR="00CB65D0" w:rsidRPr="006D0446" w:rsidRDefault="00CB65D0" w:rsidP="00CE2B8F">
                            <w:pPr>
                              <w:spacing w:line="288" w:lineRule="auto"/>
                              <w:rPr>
                                <w:sz w:val="22"/>
                              </w:rPr>
                            </w:pPr>
                            <w:r w:rsidRPr="006D0446">
                              <w:rPr>
                                <w:rFonts w:ascii="Times New Roman" w:hAnsi="Times New Roman"/>
                                <w:sz w:val="20"/>
                                <w:szCs w:val="24"/>
                              </w:rPr>
                              <w:t xml:space="preserve">- Lưu: </w:t>
                            </w:r>
                            <w:r w:rsidR="00757D32">
                              <w:rPr>
                                <w:rFonts w:ascii="Times New Roman" w:hAnsi="Times New Roman"/>
                                <w:sz w:val="20"/>
                                <w:szCs w:val="24"/>
                              </w:rPr>
                              <w:t>VT</w:t>
                            </w:r>
                            <w:r w:rsidRPr="006D0446">
                              <w:rPr>
                                <w:rFonts w:ascii="Times New Roman" w:hAnsi="Times New Roman"/>
                                <w:sz w:val="20"/>
                                <w:szCs w:val="24"/>
                              </w:rPr>
                              <w:t>, KHTC.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9pt;margin-top:8.5pt;width:230.55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fhQIAABE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" stroked="f">
                <v:textbox>
                  <w:txbxContent>
                    <w:p w:rsidR="00CB65D0" w:rsidRPr="00633745" w:rsidRDefault="00CB65D0" w:rsidP="003D628A">
                      <w:pPr>
                        <w:rPr>
                          <w:rFonts w:ascii="Times New Roman" w:hAnsi="Times New Roman"/>
                          <w:b/>
                          <w:bCs/>
                        </w:rPr>
                      </w:pPr>
                      <w:r>
                        <w:rPr>
                          <w:rFonts w:ascii="Times New Roman" w:hAnsi="Times New Roman"/>
                          <w:b/>
                          <w:bCs/>
                          <w:i/>
                          <w:iCs/>
                          <w:sz w:val="24"/>
                          <w:szCs w:val="24"/>
                        </w:rPr>
                        <w:t>Nơi nhận:</w:t>
                      </w:r>
                      <w:r w:rsidRPr="00633745">
                        <w:rPr>
                          <w:rFonts w:ascii="Times New Roman" w:hAnsi="Times New Roman"/>
                        </w:rPr>
                        <w:tab/>
                      </w:r>
                      <w:r w:rsidRPr="00633745">
                        <w:rPr>
                          <w:rFonts w:ascii="Times New Roman" w:hAnsi="Times New Roman"/>
                        </w:rPr>
                        <w:tab/>
                      </w:r>
                    </w:p>
                    <w:p w:rsidR="00CB65D0" w:rsidRPr="006D0446" w:rsidRDefault="00B22E5C" w:rsidP="00CE2B8F">
                      <w:pPr>
                        <w:spacing w:line="288" w:lineRule="auto"/>
                        <w:rPr>
                          <w:rFonts w:ascii="Times New Roman" w:hAnsi="Times New Roman"/>
                          <w:sz w:val="20"/>
                          <w:szCs w:val="24"/>
                        </w:rPr>
                      </w:pPr>
                      <w:r>
                        <w:rPr>
                          <w:rFonts w:ascii="Times New Roman" w:hAnsi="Times New Roman"/>
                          <w:sz w:val="20"/>
                          <w:szCs w:val="24"/>
                        </w:rPr>
                        <w:t>- Như điều 4</w:t>
                      </w:r>
                      <w:r w:rsidR="00CB65D0" w:rsidRPr="006D0446">
                        <w:rPr>
                          <w:rFonts w:ascii="Times New Roman" w:hAnsi="Times New Roman"/>
                          <w:sz w:val="20"/>
                          <w:szCs w:val="24"/>
                        </w:rPr>
                        <w:t>;</w:t>
                      </w:r>
                    </w:p>
                    <w:p w:rsidR="00CB65D0" w:rsidRPr="006D0446" w:rsidRDefault="00CB65D0" w:rsidP="00CE2B8F">
                      <w:pPr>
                        <w:spacing w:line="288" w:lineRule="auto"/>
                        <w:rPr>
                          <w:rFonts w:ascii="Times New Roman" w:hAnsi="Times New Roman"/>
                          <w:sz w:val="20"/>
                          <w:szCs w:val="24"/>
                        </w:rPr>
                      </w:pPr>
                      <w:r w:rsidRPr="006D0446">
                        <w:rPr>
                          <w:rFonts w:ascii="Times New Roman" w:hAnsi="Times New Roman"/>
                          <w:sz w:val="20"/>
                          <w:szCs w:val="24"/>
                        </w:rPr>
                        <w:t xml:space="preserve">- ĐHQGHN (báo cáo)  </w:t>
                      </w:r>
                    </w:p>
                    <w:p w:rsidR="00CB65D0" w:rsidRPr="006D0446" w:rsidRDefault="00CB65D0" w:rsidP="00CE2B8F">
                      <w:pPr>
                        <w:spacing w:line="288" w:lineRule="auto"/>
                        <w:rPr>
                          <w:rFonts w:ascii="Times New Roman" w:hAnsi="Times New Roman"/>
                          <w:sz w:val="20"/>
                          <w:szCs w:val="24"/>
                        </w:rPr>
                      </w:pPr>
                      <w:r w:rsidRPr="006D0446">
                        <w:rPr>
                          <w:rFonts w:ascii="Times New Roman" w:hAnsi="Times New Roman"/>
                          <w:sz w:val="20"/>
                          <w:szCs w:val="24"/>
                        </w:rPr>
                        <w:t xml:space="preserve">- </w:t>
                      </w:r>
                      <w:r w:rsidR="00F04E6C" w:rsidRPr="006D0446">
                        <w:rPr>
                          <w:rFonts w:ascii="Times New Roman" w:hAnsi="Times New Roman"/>
                          <w:sz w:val="20"/>
                          <w:szCs w:val="24"/>
                        </w:rPr>
                        <w:t>H</w:t>
                      </w:r>
                      <w:r w:rsidRPr="006D0446">
                        <w:rPr>
                          <w:rFonts w:ascii="Times New Roman" w:hAnsi="Times New Roman"/>
                          <w:sz w:val="20"/>
                          <w:szCs w:val="24"/>
                        </w:rPr>
                        <w:t xml:space="preserve">iệu </w:t>
                      </w:r>
                      <w:r w:rsidR="00F04E6C" w:rsidRPr="006D0446">
                        <w:rPr>
                          <w:rFonts w:ascii="Times New Roman" w:hAnsi="Times New Roman"/>
                          <w:sz w:val="20"/>
                          <w:szCs w:val="24"/>
                        </w:rPr>
                        <w:t xml:space="preserve">trưởng </w:t>
                      </w:r>
                      <w:r w:rsidRPr="006D0446">
                        <w:rPr>
                          <w:rFonts w:ascii="Times New Roman" w:hAnsi="Times New Roman"/>
                          <w:sz w:val="20"/>
                          <w:szCs w:val="24"/>
                        </w:rPr>
                        <w:t>(báo cáo)</w:t>
                      </w:r>
                    </w:p>
                    <w:p w:rsidR="00F04E6C" w:rsidRPr="006D0446" w:rsidRDefault="00F04E6C" w:rsidP="00CE2B8F">
                      <w:pPr>
                        <w:spacing w:line="288" w:lineRule="auto"/>
                        <w:rPr>
                          <w:rFonts w:ascii="Times New Roman" w:hAnsi="Times New Roman"/>
                          <w:sz w:val="20"/>
                          <w:szCs w:val="24"/>
                        </w:rPr>
                      </w:pPr>
                      <w:r w:rsidRPr="006D0446">
                        <w:rPr>
                          <w:rFonts w:ascii="Times New Roman" w:hAnsi="Times New Roman"/>
                          <w:sz w:val="20"/>
                          <w:szCs w:val="24"/>
                        </w:rPr>
                        <w:t>- Các phó hiệu trưởng (phối hợp)</w:t>
                      </w:r>
                    </w:p>
                    <w:p w:rsidR="00CB65D0" w:rsidRPr="006D0446" w:rsidRDefault="00CB65D0" w:rsidP="00CE2B8F">
                      <w:pPr>
                        <w:spacing w:line="288" w:lineRule="auto"/>
                        <w:rPr>
                          <w:rFonts w:ascii="Times New Roman" w:hAnsi="Times New Roman"/>
                          <w:sz w:val="20"/>
                          <w:szCs w:val="24"/>
                        </w:rPr>
                      </w:pPr>
                      <w:r w:rsidRPr="006D0446">
                        <w:rPr>
                          <w:rFonts w:ascii="Times New Roman" w:hAnsi="Times New Roman"/>
                          <w:sz w:val="20"/>
                          <w:szCs w:val="24"/>
                        </w:rPr>
                        <w:t xml:space="preserve">- </w:t>
                      </w:r>
                      <w:r w:rsidR="008D24D3">
                        <w:rPr>
                          <w:rFonts w:ascii="Times New Roman" w:hAnsi="Times New Roman"/>
                          <w:sz w:val="20"/>
                          <w:szCs w:val="24"/>
                        </w:rPr>
                        <w:t>Phòng TT và QTTH</w:t>
                      </w:r>
                      <w:r w:rsidRPr="006D0446">
                        <w:rPr>
                          <w:rFonts w:ascii="Times New Roman" w:hAnsi="Times New Roman"/>
                          <w:sz w:val="20"/>
                          <w:szCs w:val="24"/>
                        </w:rPr>
                        <w:t xml:space="preserve"> (</w:t>
                      </w:r>
                      <w:r w:rsidR="00F04E6C" w:rsidRPr="006D0446">
                        <w:rPr>
                          <w:rFonts w:ascii="Times New Roman" w:hAnsi="Times New Roman"/>
                          <w:sz w:val="20"/>
                          <w:szCs w:val="24"/>
                        </w:rPr>
                        <w:t>t</w:t>
                      </w:r>
                      <w:r w:rsidRPr="006D0446">
                        <w:rPr>
                          <w:rFonts w:ascii="Times New Roman" w:hAnsi="Times New Roman"/>
                          <w:sz w:val="20"/>
                          <w:szCs w:val="24"/>
                        </w:rPr>
                        <w:t>hông báo)</w:t>
                      </w:r>
                    </w:p>
                    <w:p w:rsidR="00CB65D0" w:rsidRPr="006D0446" w:rsidRDefault="00CB65D0" w:rsidP="00CE2B8F">
                      <w:pPr>
                        <w:spacing w:line="288" w:lineRule="auto"/>
                        <w:rPr>
                          <w:sz w:val="22"/>
                        </w:rPr>
                      </w:pPr>
                      <w:r w:rsidRPr="006D0446">
                        <w:rPr>
                          <w:rFonts w:ascii="Times New Roman" w:hAnsi="Times New Roman"/>
                          <w:sz w:val="20"/>
                          <w:szCs w:val="24"/>
                        </w:rPr>
                        <w:t xml:space="preserve">- Lưu: </w:t>
                      </w:r>
                      <w:r w:rsidR="00757D32">
                        <w:rPr>
                          <w:rFonts w:ascii="Times New Roman" w:hAnsi="Times New Roman"/>
                          <w:sz w:val="20"/>
                          <w:szCs w:val="24"/>
                        </w:rPr>
                        <w:t>VT</w:t>
                      </w:r>
                      <w:r w:rsidRPr="006D0446">
                        <w:rPr>
                          <w:rFonts w:ascii="Times New Roman" w:hAnsi="Times New Roman"/>
                          <w:sz w:val="20"/>
                          <w:szCs w:val="24"/>
                        </w:rPr>
                        <w:t>, KHTC.</w:t>
                      </w:r>
                    </w:p>
                  </w:txbxContent>
                </v:textbox>
              </v:shape>
            </w:pict>
          </mc:Fallback>
        </mc:AlternateContent>
      </w:r>
      <w:r w:rsidR="0063024E">
        <w:rPr>
          <w:rFonts w:ascii="Times New Roman" w:hAnsi="Times New Roman"/>
          <w:b/>
          <w:bCs/>
          <w:szCs w:val="24"/>
        </w:rPr>
        <w:t xml:space="preserve">    </w:t>
      </w:r>
      <w:r w:rsidR="00633745" w:rsidRPr="00FD4BF6">
        <w:rPr>
          <w:rFonts w:ascii="Times New Roman" w:hAnsi="Times New Roman"/>
          <w:b/>
          <w:bCs/>
          <w:szCs w:val="24"/>
        </w:rPr>
        <w:t>KT. HIỆU TRƯỞNG</w:t>
      </w:r>
    </w:p>
    <w:p w:rsidR="00633745" w:rsidRPr="003D628A" w:rsidRDefault="0063024E" w:rsidP="0063024E">
      <w:pPr>
        <w:pStyle w:val="Heading1"/>
        <w:ind w:left="5041"/>
        <w:jc w:val="center"/>
        <w:rPr>
          <w:rFonts w:ascii="Times New Roman" w:hAnsi="Times New Roman"/>
          <w:bCs/>
          <w:i/>
          <w:iCs/>
          <w:sz w:val="24"/>
          <w:szCs w:val="24"/>
        </w:rPr>
      </w:pPr>
      <w:r>
        <w:rPr>
          <w:rFonts w:ascii="Times New Roman" w:hAnsi="Times New Roman"/>
          <w:bCs/>
          <w:sz w:val="26"/>
          <w:szCs w:val="24"/>
        </w:rPr>
        <w:t>P</w:t>
      </w:r>
      <w:r w:rsidR="003D628A" w:rsidRPr="00FD4BF6">
        <w:rPr>
          <w:rFonts w:ascii="Times New Roman" w:hAnsi="Times New Roman"/>
          <w:bCs/>
          <w:sz w:val="26"/>
          <w:szCs w:val="24"/>
        </w:rPr>
        <w:t>HÓ</w:t>
      </w:r>
      <w:r w:rsidR="00633745" w:rsidRPr="00FD4BF6">
        <w:rPr>
          <w:rFonts w:ascii="Times New Roman" w:hAnsi="Times New Roman"/>
          <w:bCs/>
          <w:sz w:val="26"/>
          <w:szCs w:val="24"/>
        </w:rPr>
        <w:t xml:space="preserve"> HIỆU TRƯỞNG</w:t>
      </w:r>
    </w:p>
    <w:p w:rsidR="003D628A" w:rsidRDefault="003D628A" w:rsidP="003D628A">
      <w:pPr>
        <w:ind w:left="5040"/>
        <w:jc w:val="center"/>
        <w:rPr>
          <w:rFonts w:ascii="Times New Roman" w:hAnsi="Times New Roman"/>
          <w:b/>
          <w:bCs/>
          <w:i/>
          <w:iCs/>
          <w:sz w:val="24"/>
          <w:szCs w:val="24"/>
        </w:rPr>
      </w:pPr>
    </w:p>
    <w:p w:rsidR="0063024E" w:rsidRDefault="0063024E" w:rsidP="003A6DB8">
      <w:pPr>
        <w:spacing w:line="360" w:lineRule="auto"/>
        <w:ind w:left="5040"/>
        <w:rPr>
          <w:rFonts w:ascii="Times New Roman" w:hAnsi="Times New Roman"/>
          <w:b/>
          <w:bCs/>
          <w:sz w:val="30"/>
          <w:szCs w:val="30"/>
        </w:rPr>
      </w:pPr>
    </w:p>
    <w:p w:rsidR="001554E8" w:rsidRDefault="001554E8" w:rsidP="003A6DB8">
      <w:pPr>
        <w:spacing w:line="360" w:lineRule="auto"/>
        <w:ind w:left="5040"/>
        <w:rPr>
          <w:rFonts w:ascii="Times New Roman" w:hAnsi="Times New Roman"/>
          <w:b/>
          <w:bCs/>
          <w:sz w:val="30"/>
          <w:szCs w:val="30"/>
        </w:rPr>
      </w:pPr>
    </w:p>
    <w:p w:rsidR="0063024E" w:rsidRPr="0008441D" w:rsidRDefault="0063024E" w:rsidP="0063024E">
      <w:pPr>
        <w:spacing w:line="360" w:lineRule="auto"/>
        <w:ind w:left="5040"/>
        <w:jc w:val="center"/>
        <w:rPr>
          <w:rFonts w:ascii="Times New Roman" w:hAnsi="Times New Roman"/>
          <w:b/>
          <w:bCs/>
          <w:sz w:val="28"/>
          <w:szCs w:val="28"/>
        </w:rPr>
      </w:pPr>
      <w:r w:rsidRPr="0008441D">
        <w:rPr>
          <w:rFonts w:ascii="Times New Roman" w:hAnsi="Times New Roman"/>
          <w:b/>
          <w:bCs/>
          <w:sz w:val="28"/>
          <w:szCs w:val="28"/>
        </w:rPr>
        <w:t>TS</w:t>
      </w:r>
      <w:r w:rsidR="00E016E6">
        <w:rPr>
          <w:rFonts w:ascii="Times New Roman" w:hAnsi="Times New Roman"/>
          <w:b/>
          <w:bCs/>
          <w:sz w:val="28"/>
          <w:szCs w:val="28"/>
        </w:rPr>
        <w:t>.</w:t>
      </w:r>
      <w:r w:rsidRPr="0008441D">
        <w:rPr>
          <w:rFonts w:ascii="Times New Roman" w:hAnsi="Times New Roman"/>
          <w:b/>
          <w:bCs/>
          <w:sz w:val="28"/>
          <w:szCs w:val="28"/>
        </w:rPr>
        <w:t xml:space="preserve"> </w:t>
      </w:r>
      <w:r w:rsidR="00E016E6">
        <w:rPr>
          <w:rFonts w:ascii="Times New Roman" w:hAnsi="Times New Roman"/>
          <w:b/>
          <w:bCs/>
          <w:sz w:val="28"/>
          <w:szCs w:val="28"/>
        </w:rPr>
        <w:t>Phạm Minh Tuấn</w:t>
      </w:r>
    </w:p>
    <w:p w:rsidR="00925357" w:rsidRDefault="00925357" w:rsidP="003A6DB8">
      <w:pPr>
        <w:spacing w:line="360" w:lineRule="auto"/>
        <w:ind w:left="5040"/>
        <w:rPr>
          <w:rFonts w:ascii="Times New Roman" w:hAnsi="Times New Roman"/>
          <w:b/>
          <w:bCs/>
          <w:sz w:val="30"/>
          <w:szCs w:val="30"/>
        </w:rPr>
      </w:pPr>
    </w:p>
    <w:sectPr w:rsidR="00925357" w:rsidSect="001554E8">
      <w:headerReference w:type="even" r:id="rId9"/>
      <w:headerReference w:type="default" r:id="rId10"/>
      <w:footerReference w:type="even" r:id="rId11"/>
      <w:footerReference w:type="default" r:id="rId12"/>
      <w:headerReference w:type="first" r:id="rId13"/>
      <w:footerReference w:type="first" r:id="rId14"/>
      <w:pgSz w:w="11907" w:h="16840" w:code="9"/>
      <w:pgMar w:top="709" w:right="850" w:bottom="567" w:left="1418" w:header="720" w:footer="3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4E" w:rsidRDefault="006B154E">
      <w:r>
        <w:separator/>
      </w:r>
    </w:p>
  </w:endnote>
  <w:endnote w:type="continuationSeparator" w:id="0">
    <w:p w:rsidR="006B154E" w:rsidRDefault="006B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D0" w:rsidRDefault="00CB65D0" w:rsidP="00EA7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65D0" w:rsidRDefault="00CB6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D0" w:rsidRDefault="00CB65D0" w:rsidP="00EA7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A86">
      <w:rPr>
        <w:rStyle w:val="PageNumber"/>
        <w:noProof/>
      </w:rPr>
      <w:t>3</w:t>
    </w:r>
    <w:r>
      <w:rPr>
        <w:rStyle w:val="PageNumber"/>
      </w:rPr>
      <w:fldChar w:fldCharType="end"/>
    </w:r>
  </w:p>
  <w:p w:rsidR="00CB65D0" w:rsidRDefault="00CB6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9F" w:rsidRDefault="00F07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4E" w:rsidRDefault="006B154E">
      <w:r>
        <w:separator/>
      </w:r>
    </w:p>
  </w:footnote>
  <w:footnote w:type="continuationSeparator" w:id="0">
    <w:p w:rsidR="006B154E" w:rsidRDefault="006B1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9F" w:rsidRDefault="00F07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9F" w:rsidRDefault="00F07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9F" w:rsidRDefault="00F07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957"/>
    <w:multiLevelType w:val="hybridMultilevel"/>
    <w:tmpl w:val="5546DA32"/>
    <w:lvl w:ilvl="0" w:tplc="CA64DF3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21573C3C"/>
    <w:multiLevelType w:val="hybridMultilevel"/>
    <w:tmpl w:val="F716D05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
    <w:nsid w:val="26F94CA5"/>
    <w:multiLevelType w:val="hybridMultilevel"/>
    <w:tmpl w:val="CE623C48"/>
    <w:lvl w:ilvl="0" w:tplc="4BB4A224">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F4F1AC5"/>
    <w:multiLevelType w:val="hybridMultilevel"/>
    <w:tmpl w:val="D408F238"/>
    <w:lvl w:ilvl="0" w:tplc="1C72ABA2">
      <w:start w:val="2"/>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37643CC5"/>
    <w:multiLevelType w:val="hybridMultilevel"/>
    <w:tmpl w:val="0FBC041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5A6F4F"/>
    <w:multiLevelType w:val="multilevel"/>
    <w:tmpl w:val="0A0CD5BC"/>
    <w:lvl w:ilvl="0">
      <w:start w:val="1"/>
      <w:numFmt w:val="decimal"/>
      <w:lvlText w:val="%1."/>
      <w:lvlJc w:val="left"/>
      <w:pPr>
        <w:ind w:left="585" w:hanging="58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43A12726"/>
    <w:multiLevelType w:val="hybridMultilevel"/>
    <w:tmpl w:val="7B3C2B9E"/>
    <w:lvl w:ilvl="0" w:tplc="3B967232">
      <w:numFmt w:val="bullet"/>
      <w:lvlText w:val="-"/>
      <w:lvlJc w:val="left"/>
      <w:pPr>
        <w:ind w:left="640" w:hanging="360"/>
      </w:pPr>
      <w:rPr>
        <w:rFonts w:ascii=".VnTime" w:eastAsia="Times New Roman" w:hAnsi=".VnTime"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7">
    <w:nsid w:val="43DE6B48"/>
    <w:multiLevelType w:val="multilevel"/>
    <w:tmpl w:val="CEAE8B6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Zero"/>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474431C1"/>
    <w:multiLevelType w:val="hybridMultilevel"/>
    <w:tmpl w:val="C41AA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243CE8"/>
    <w:multiLevelType w:val="hybridMultilevel"/>
    <w:tmpl w:val="EA348DA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28336B"/>
    <w:multiLevelType w:val="hybridMultilevel"/>
    <w:tmpl w:val="043CC2B0"/>
    <w:lvl w:ilvl="0" w:tplc="97FC10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031740"/>
    <w:multiLevelType w:val="multilevel"/>
    <w:tmpl w:val="3DE0284E"/>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Zero"/>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2"/>
  </w:num>
  <w:num w:numId="2">
    <w:abstractNumId w:val="8"/>
  </w:num>
  <w:num w:numId="3">
    <w:abstractNumId w:val="10"/>
  </w:num>
  <w:num w:numId="4">
    <w:abstractNumId w:val="9"/>
  </w:num>
  <w:num w:numId="5">
    <w:abstractNumId w:val="4"/>
  </w:num>
  <w:num w:numId="6">
    <w:abstractNumId w:val="1"/>
  </w:num>
  <w:num w:numId="7">
    <w:abstractNumId w:val="6"/>
  </w:num>
  <w:num w:numId="8">
    <w:abstractNumId w:val="7"/>
  </w:num>
  <w:num w:numId="9">
    <w:abstractNumId w:val="11"/>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29"/>
    <w:rsid w:val="00006D1B"/>
    <w:rsid w:val="00007120"/>
    <w:rsid w:val="00007373"/>
    <w:rsid w:val="00023C18"/>
    <w:rsid w:val="000259E2"/>
    <w:rsid w:val="0003056D"/>
    <w:rsid w:val="000675A9"/>
    <w:rsid w:val="000702DA"/>
    <w:rsid w:val="0008127E"/>
    <w:rsid w:val="0008441D"/>
    <w:rsid w:val="00085D59"/>
    <w:rsid w:val="00092DA0"/>
    <w:rsid w:val="0009774F"/>
    <w:rsid w:val="000A2BEF"/>
    <w:rsid w:val="000A3C5B"/>
    <w:rsid w:val="000C392B"/>
    <w:rsid w:val="000D5CB2"/>
    <w:rsid w:val="000D6194"/>
    <w:rsid w:val="000E0CDA"/>
    <w:rsid w:val="000E1E7E"/>
    <w:rsid w:val="000E33B2"/>
    <w:rsid w:val="000E7D3D"/>
    <w:rsid w:val="000F731E"/>
    <w:rsid w:val="00100F84"/>
    <w:rsid w:val="00114D69"/>
    <w:rsid w:val="001237D1"/>
    <w:rsid w:val="001313A6"/>
    <w:rsid w:val="00133AB0"/>
    <w:rsid w:val="00135CE7"/>
    <w:rsid w:val="0013799D"/>
    <w:rsid w:val="00143356"/>
    <w:rsid w:val="00152F65"/>
    <w:rsid w:val="00153FAF"/>
    <w:rsid w:val="001554E8"/>
    <w:rsid w:val="001629F6"/>
    <w:rsid w:val="00170F28"/>
    <w:rsid w:val="001728EA"/>
    <w:rsid w:val="00172E85"/>
    <w:rsid w:val="00174E1C"/>
    <w:rsid w:val="00183BAE"/>
    <w:rsid w:val="001929CE"/>
    <w:rsid w:val="001A2D3E"/>
    <w:rsid w:val="001A59B5"/>
    <w:rsid w:val="001C0601"/>
    <w:rsid w:val="001D24B2"/>
    <w:rsid w:val="001D7F1B"/>
    <w:rsid w:val="001E559D"/>
    <w:rsid w:val="001F6192"/>
    <w:rsid w:val="002030C2"/>
    <w:rsid w:val="00213DCC"/>
    <w:rsid w:val="002148F1"/>
    <w:rsid w:val="002212EB"/>
    <w:rsid w:val="00224394"/>
    <w:rsid w:val="0022502E"/>
    <w:rsid w:val="00225703"/>
    <w:rsid w:val="0022576C"/>
    <w:rsid w:val="002357A5"/>
    <w:rsid w:val="00256E8A"/>
    <w:rsid w:val="0026381A"/>
    <w:rsid w:val="002651F0"/>
    <w:rsid w:val="0027224C"/>
    <w:rsid w:val="002802F5"/>
    <w:rsid w:val="002836BD"/>
    <w:rsid w:val="00293263"/>
    <w:rsid w:val="002A23DF"/>
    <w:rsid w:val="002A71EA"/>
    <w:rsid w:val="002C6E0C"/>
    <w:rsid w:val="002D5573"/>
    <w:rsid w:val="002F0E9F"/>
    <w:rsid w:val="00305167"/>
    <w:rsid w:val="003069AE"/>
    <w:rsid w:val="003237C1"/>
    <w:rsid w:val="00337667"/>
    <w:rsid w:val="00342BF7"/>
    <w:rsid w:val="00347A80"/>
    <w:rsid w:val="00356681"/>
    <w:rsid w:val="0039637E"/>
    <w:rsid w:val="003A296D"/>
    <w:rsid w:val="003A6DB8"/>
    <w:rsid w:val="003B14C0"/>
    <w:rsid w:val="003B58CC"/>
    <w:rsid w:val="003B7ABF"/>
    <w:rsid w:val="003C03F0"/>
    <w:rsid w:val="003D1555"/>
    <w:rsid w:val="003D628A"/>
    <w:rsid w:val="003F538C"/>
    <w:rsid w:val="003F57C3"/>
    <w:rsid w:val="00411E9B"/>
    <w:rsid w:val="004266D2"/>
    <w:rsid w:val="00433458"/>
    <w:rsid w:val="00444CF9"/>
    <w:rsid w:val="00451F7E"/>
    <w:rsid w:val="00463778"/>
    <w:rsid w:val="00465F58"/>
    <w:rsid w:val="00471A52"/>
    <w:rsid w:val="00472F52"/>
    <w:rsid w:val="00492611"/>
    <w:rsid w:val="004B30B8"/>
    <w:rsid w:val="004C3385"/>
    <w:rsid w:val="004D473E"/>
    <w:rsid w:val="004D63E7"/>
    <w:rsid w:val="004E13F0"/>
    <w:rsid w:val="004E3749"/>
    <w:rsid w:val="004E52DA"/>
    <w:rsid w:val="004E79B9"/>
    <w:rsid w:val="00502A86"/>
    <w:rsid w:val="00521B9C"/>
    <w:rsid w:val="00537319"/>
    <w:rsid w:val="00551763"/>
    <w:rsid w:val="005570A9"/>
    <w:rsid w:val="00561541"/>
    <w:rsid w:val="00561B42"/>
    <w:rsid w:val="00562B9E"/>
    <w:rsid w:val="005637DC"/>
    <w:rsid w:val="00581031"/>
    <w:rsid w:val="00584D01"/>
    <w:rsid w:val="005A0CBA"/>
    <w:rsid w:val="005A5DCC"/>
    <w:rsid w:val="005B4F08"/>
    <w:rsid w:val="005B62A7"/>
    <w:rsid w:val="005C6C6D"/>
    <w:rsid w:val="005C6F60"/>
    <w:rsid w:val="005D672E"/>
    <w:rsid w:val="005E0822"/>
    <w:rsid w:val="00600961"/>
    <w:rsid w:val="00624C18"/>
    <w:rsid w:val="0063024E"/>
    <w:rsid w:val="00633745"/>
    <w:rsid w:val="006355AB"/>
    <w:rsid w:val="006371CC"/>
    <w:rsid w:val="00641F48"/>
    <w:rsid w:val="00645830"/>
    <w:rsid w:val="00645BAE"/>
    <w:rsid w:val="00646A14"/>
    <w:rsid w:val="006505C6"/>
    <w:rsid w:val="00650F8F"/>
    <w:rsid w:val="0065136F"/>
    <w:rsid w:val="0065758E"/>
    <w:rsid w:val="00670A21"/>
    <w:rsid w:val="006B154E"/>
    <w:rsid w:val="006C0D9E"/>
    <w:rsid w:val="006C4C6F"/>
    <w:rsid w:val="006D0446"/>
    <w:rsid w:val="006D1933"/>
    <w:rsid w:val="006F13B6"/>
    <w:rsid w:val="006F3109"/>
    <w:rsid w:val="00705029"/>
    <w:rsid w:val="007104B3"/>
    <w:rsid w:val="0071185B"/>
    <w:rsid w:val="0071307A"/>
    <w:rsid w:val="007244C8"/>
    <w:rsid w:val="00724D53"/>
    <w:rsid w:val="00730E3F"/>
    <w:rsid w:val="00742B42"/>
    <w:rsid w:val="00745E0A"/>
    <w:rsid w:val="00753F5B"/>
    <w:rsid w:val="00757D32"/>
    <w:rsid w:val="00764051"/>
    <w:rsid w:val="007812F0"/>
    <w:rsid w:val="00787A61"/>
    <w:rsid w:val="00793B53"/>
    <w:rsid w:val="007A54FC"/>
    <w:rsid w:val="007B678C"/>
    <w:rsid w:val="007D3DE3"/>
    <w:rsid w:val="007F226B"/>
    <w:rsid w:val="00811D04"/>
    <w:rsid w:val="00821D02"/>
    <w:rsid w:val="008243F4"/>
    <w:rsid w:val="0082556E"/>
    <w:rsid w:val="00826D8C"/>
    <w:rsid w:val="00827AB5"/>
    <w:rsid w:val="00833738"/>
    <w:rsid w:val="00837745"/>
    <w:rsid w:val="0085220E"/>
    <w:rsid w:val="0085567D"/>
    <w:rsid w:val="00867253"/>
    <w:rsid w:val="00874A2D"/>
    <w:rsid w:val="00882711"/>
    <w:rsid w:val="00896EDC"/>
    <w:rsid w:val="008B3C02"/>
    <w:rsid w:val="008B5AC2"/>
    <w:rsid w:val="008B5C70"/>
    <w:rsid w:val="008C4794"/>
    <w:rsid w:val="008C67ED"/>
    <w:rsid w:val="008D1A71"/>
    <w:rsid w:val="008D24D3"/>
    <w:rsid w:val="008E7AD4"/>
    <w:rsid w:val="008F2559"/>
    <w:rsid w:val="0090110D"/>
    <w:rsid w:val="009016E8"/>
    <w:rsid w:val="00901C1F"/>
    <w:rsid w:val="00903458"/>
    <w:rsid w:val="0090509D"/>
    <w:rsid w:val="00925357"/>
    <w:rsid w:val="009419F1"/>
    <w:rsid w:val="009461B1"/>
    <w:rsid w:val="009570C9"/>
    <w:rsid w:val="00963624"/>
    <w:rsid w:val="0096518A"/>
    <w:rsid w:val="009806D4"/>
    <w:rsid w:val="00980871"/>
    <w:rsid w:val="0099094B"/>
    <w:rsid w:val="00996B43"/>
    <w:rsid w:val="009B367E"/>
    <w:rsid w:val="009B3BFB"/>
    <w:rsid w:val="009B6836"/>
    <w:rsid w:val="009D0F5E"/>
    <w:rsid w:val="009E053D"/>
    <w:rsid w:val="009E3FD7"/>
    <w:rsid w:val="009E4A26"/>
    <w:rsid w:val="009E7843"/>
    <w:rsid w:val="009F2828"/>
    <w:rsid w:val="009F34E6"/>
    <w:rsid w:val="009F446F"/>
    <w:rsid w:val="009F7A97"/>
    <w:rsid w:val="00A03DF5"/>
    <w:rsid w:val="00A05354"/>
    <w:rsid w:val="00A1086E"/>
    <w:rsid w:val="00A12E40"/>
    <w:rsid w:val="00A20A81"/>
    <w:rsid w:val="00A21983"/>
    <w:rsid w:val="00A21F20"/>
    <w:rsid w:val="00A2204A"/>
    <w:rsid w:val="00A47634"/>
    <w:rsid w:val="00A55DD5"/>
    <w:rsid w:val="00A56A92"/>
    <w:rsid w:val="00A60300"/>
    <w:rsid w:val="00A616EC"/>
    <w:rsid w:val="00A67962"/>
    <w:rsid w:val="00A705C6"/>
    <w:rsid w:val="00A750AD"/>
    <w:rsid w:val="00A82F79"/>
    <w:rsid w:val="00A872C7"/>
    <w:rsid w:val="00AA1A31"/>
    <w:rsid w:val="00AB6BF8"/>
    <w:rsid w:val="00AC5069"/>
    <w:rsid w:val="00AC673C"/>
    <w:rsid w:val="00AD642C"/>
    <w:rsid w:val="00AE6D49"/>
    <w:rsid w:val="00AE74C6"/>
    <w:rsid w:val="00B052AB"/>
    <w:rsid w:val="00B13760"/>
    <w:rsid w:val="00B14EEE"/>
    <w:rsid w:val="00B22E5C"/>
    <w:rsid w:val="00B26359"/>
    <w:rsid w:val="00B26D43"/>
    <w:rsid w:val="00B2765E"/>
    <w:rsid w:val="00B44831"/>
    <w:rsid w:val="00B45154"/>
    <w:rsid w:val="00B4547C"/>
    <w:rsid w:val="00B4690F"/>
    <w:rsid w:val="00B6684D"/>
    <w:rsid w:val="00B83051"/>
    <w:rsid w:val="00B85717"/>
    <w:rsid w:val="00B91D6E"/>
    <w:rsid w:val="00BA0D48"/>
    <w:rsid w:val="00BA4FCE"/>
    <w:rsid w:val="00BB2F85"/>
    <w:rsid w:val="00BB5876"/>
    <w:rsid w:val="00BB7F07"/>
    <w:rsid w:val="00BC2F27"/>
    <w:rsid w:val="00BD109D"/>
    <w:rsid w:val="00BD2FFF"/>
    <w:rsid w:val="00BD41EC"/>
    <w:rsid w:val="00BD4927"/>
    <w:rsid w:val="00BE161D"/>
    <w:rsid w:val="00BF3190"/>
    <w:rsid w:val="00BF381A"/>
    <w:rsid w:val="00C02DB9"/>
    <w:rsid w:val="00C0775B"/>
    <w:rsid w:val="00C16557"/>
    <w:rsid w:val="00C218CE"/>
    <w:rsid w:val="00C23465"/>
    <w:rsid w:val="00C24101"/>
    <w:rsid w:val="00C25F5D"/>
    <w:rsid w:val="00C30DCF"/>
    <w:rsid w:val="00C6129A"/>
    <w:rsid w:val="00C732E3"/>
    <w:rsid w:val="00C76801"/>
    <w:rsid w:val="00C81427"/>
    <w:rsid w:val="00C92346"/>
    <w:rsid w:val="00C9284B"/>
    <w:rsid w:val="00CA5190"/>
    <w:rsid w:val="00CB03BB"/>
    <w:rsid w:val="00CB65D0"/>
    <w:rsid w:val="00CC073A"/>
    <w:rsid w:val="00CC378E"/>
    <w:rsid w:val="00CC4907"/>
    <w:rsid w:val="00CD204E"/>
    <w:rsid w:val="00CD468A"/>
    <w:rsid w:val="00CE2B8F"/>
    <w:rsid w:val="00CF0BBF"/>
    <w:rsid w:val="00CF0BFA"/>
    <w:rsid w:val="00CF1BDF"/>
    <w:rsid w:val="00D045EB"/>
    <w:rsid w:val="00D07EE4"/>
    <w:rsid w:val="00D243DC"/>
    <w:rsid w:val="00D26C51"/>
    <w:rsid w:val="00D702FF"/>
    <w:rsid w:val="00D74B40"/>
    <w:rsid w:val="00D81144"/>
    <w:rsid w:val="00D83CBC"/>
    <w:rsid w:val="00D9662F"/>
    <w:rsid w:val="00DD3EB1"/>
    <w:rsid w:val="00DD4AB8"/>
    <w:rsid w:val="00DE1863"/>
    <w:rsid w:val="00E006E1"/>
    <w:rsid w:val="00E016E6"/>
    <w:rsid w:val="00E02982"/>
    <w:rsid w:val="00E06891"/>
    <w:rsid w:val="00E23542"/>
    <w:rsid w:val="00E27E9A"/>
    <w:rsid w:val="00E3304D"/>
    <w:rsid w:val="00E3353C"/>
    <w:rsid w:val="00E44F4F"/>
    <w:rsid w:val="00E52F76"/>
    <w:rsid w:val="00E61781"/>
    <w:rsid w:val="00E710FC"/>
    <w:rsid w:val="00E80076"/>
    <w:rsid w:val="00E94EA8"/>
    <w:rsid w:val="00EA2758"/>
    <w:rsid w:val="00EA28A1"/>
    <w:rsid w:val="00EA7EF9"/>
    <w:rsid w:val="00EB58F3"/>
    <w:rsid w:val="00EB767E"/>
    <w:rsid w:val="00ED19C4"/>
    <w:rsid w:val="00EE7584"/>
    <w:rsid w:val="00F00A42"/>
    <w:rsid w:val="00F029A8"/>
    <w:rsid w:val="00F04E6C"/>
    <w:rsid w:val="00F06857"/>
    <w:rsid w:val="00F07C9F"/>
    <w:rsid w:val="00F10AC2"/>
    <w:rsid w:val="00F1300E"/>
    <w:rsid w:val="00F16251"/>
    <w:rsid w:val="00F40AF3"/>
    <w:rsid w:val="00F51718"/>
    <w:rsid w:val="00F539BF"/>
    <w:rsid w:val="00F6214D"/>
    <w:rsid w:val="00F845F4"/>
    <w:rsid w:val="00F8586F"/>
    <w:rsid w:val="00F8624E"/>
    <w:rsid w:val="00F91C24"/>
    <w:rsid w:val="00F9270F"/>
    <w:rsid w:val="00FB1A82"/>
    <w:rsid w:val="00FD4BF6"/>
    <w:rsid w:val="00FD5F3F"/>
    <w:rsid w:val="00FE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6"/>
    </w:rPr>
  </w:style>
  <w:style w:type="paragraph" w:styleId="Heading1">
    <w:name w:val="heading 1"/>
    <w:basedOn w:val="Normal"/>
    <w:next w:val="Normal"/>
    <w:qFormat/>
    <w:pPr>
      <w:keepNext/>
      <w:outlineLvl w:val="0"/>
    </w:pPr>
    <w:rPr>
      <w:rFonts w:ascii=".VnTimeH" w:hAnsi=".VnTimeH"/>
      <w:b/>
      <w:sz w:val="28"/>
    </w:rPr>
  </w:style>
  <w:style w:type="paragraph" w:styleId="Heading3">
    <w:name w:val="heading 3"/>
    <w:basedOn w:val="Normal"/>
    <w:next w:val="Normal"/>
    <w:qFormat/>
    <w:pPr>
      <w:keepNext/>
      <w:jc w:val="center"/>
      <w:outlineLvl w:val="2"/>
    </w:pPr>
    <w:rPr>
      <w:i/>
      <w:sz w:val="28"/>
    </w:rPr>
  </w:style>
  <w:style w:type="paragraph" w:styleId="Heading4">
    <w:name w:val="heading 4"/>
    <w:basedOn w:val="Normal"/>
    <w:next w:val="Normal"/>
    <w:qFormat/>
    <w:pPr>
      <w:keepNext/>
      <w:jc w:val="center"/>
      <w:outlineLvl w:val="3"/>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28EA"/>
    <w:rPr>
      <w:rFonts w:ascii="Tahoma" w:hAnsi="Tahoma" w:cs="Tahoma"/>
      <w:sz w:val="16"/>
      <w:szCs w:val="16"/>
    </w:rPr>
  </w:style>
  <w:style w:type="paragraph" w:styleId="BodyTextIndent">
    <w:name w:val="Body Text Indent"/>
    <w:basedOn w:val="Normal"/>
    <w:rsid w:val="00633745"/>
    <w:pPr>
      <w:ind w:firstLine="720"/>
      <w:jc w:val="both"/>
    </w:pPr>
    <w:rPr>
      <w:i/>
      <w:sz w:val="24"/>
    </w:rPr>
  </w:style>
  <w:style w:type="table" w:styleId="TableGrid">
    <w:name w:val="Table Grid"/>
    <w:basedOn w:val="TableNormal"/>
    <w:rsid w:val="008B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A54FC"/>
    <w:pPr>
      <w:tabs>
        <w:tab w:val="center" w:pos="4320"/>
        <w:tab w:val="right" w:pos="8640"/>
      </w:tabs>
    </w:pPr>
  </w:style>
  <w:style w:type="character" w:styleId="PageNumber">
    <w:name w:val="page number"/>
    <w:basedOn w:val="DefaultParagraphFont"/>
    <w:rsid w:val="007A54FC"/>
  </w:style>
  <w:style w:type="paragraph" w:styleId="Header">
    <w:name w:val="header"/>
    <w:basedOn w:val="Normal"/>
    <w:link w:val="HeaderChar"/>
    <w:rsid w:val="00811D04"/>
    <w:pPr>
      <w:tabs>
        <w:tab w:val="center" w:pos="4680"/>
        <w:tab w:val="right" w:pos="9360"/>
      </w:tabs>
    </w:pPr>
  </w:style>
  <w:style w:type="character" w:customStyle="1" w:styleId="HeaderChar">
    <w:name w:val="Header Char"/>
    <w:link w:val="Header"/>
    <w:rsid w:val="00811D04"/>
    <w:rPr>
      <w:rFonts w:ascii=".VnTime" w:hAnsi=".VnTime"/>
      <w:sz w:val="26"/>
    </w:rPr>
  </w:style>
  <w:style w:type="paragraph" w:styleId="ListParagraph">
    <w:name w:val="List Paragraph"/>
    <w:basedOn w:val="Normal"/>
    <w:uiPriority w:val="34"/>
    <w:qFormat/>
    <w:rsid w:val="000E3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6"/>
    </w:rPr>
  </w:style>
  <w:style w:type="paragraph" w:styleId="Heading1">
    <w:name w:val="heading 1"/>
    <w:basedOn w:val="Normal"/>
    <w:next w:val="Normal"/>
    <w:qFormat/>
    <w:pPr>
      <w:keepNext/>
      <w:outlineLvl w:val="0"/>
    </w:pPr>
    <w:rPr>
      <w:rFonts w:ascii=".VnTimeH" w:hAnsi=".VnTimeH"/>
      <w:b/>
      <w:sz w:val="28"/>
    </w:rPr>
  </w:style>
  <w:style w:type="paragraph" w:styleId="Heading3">
    <w:name w:val="heading 3"/>
    <w:basedOn w:val="Normal"/>
    <w:next w:val="Normal"/>
    <w:qFormat/>
    <w:pPr>
      <w:keepNext/>
      <w:jc w:val="center"/>
      <w:outlineLvl w:val="2"/>
    </w:pPr>
    <w:rPr>
      <w:i/>
      <w:sz w:val="28"/>
    </w:rPr>
  </w:style>
  <w:style w:type="paragraph" w:styleId="Heading4">
    <w:name w:val="heading 4"/>
    <w:basedOn w:val="Normal"/>
    <w:next w:val="Normal"/>
    <w:qFormat/>
    <w:pPr>
      <w:keepNext/>
      <w:jc w:val="center"/>
      <w:outlineLvl w:val="3"/>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28EA"/>
    <w:rPr>
      <w:rFonts w:ascii="Tahoma" w:hAnsi="Tahoma" w:cs="Tahoma"/>
      <w:sz w:val="16"/>
      <w:szCs w:val="16"/>
    </w:rPr>
  </w:style>
  <w:style w:type="paragraph" w:styleId="BodyTextIndent">
    <w:name w:val="Body Text Indent"/>
    <w:basedOn w:val="Normal"/>
    <w:rsid w:val="00633745"/>
    <w:pPr>
      <w:ind w:firstLine="720"/>
      <w:jc w:val="both"/>
    </w:pPr>
    <w:rPr>
      <w:i/>
      <w:sz w:val="24"/>
    </w:rPr>
  </w:style>
  <w:style w:type="table" w:styleId="TableGrid">
    <w:name w:val="Table Grid"/>
    <w:basedOn w:val="TableNormal"/>
    <w:rsid w:val="008B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A54FC"/>
    <w:pPr>
      <w:tabs>
        <w:tab w:val="center" w:pos="4320"/>
        <w:tab w:val="right" w:pos="8640"/>
      </w:tabs>
    </w:pPr>
  </w:style>
  <w:style w:type="character" w:styleId="PageNumber">
    <w:name w:val="page number"/>
    <w:basedOn w:val="DefaultParagraphFont"/>
    <w:rsid w:val="007A54FC"/>
  </w:style>
  <w:style w:type="paragraph" w:styleId="Header">
    <w:name w:val="header"/>
    <w:basedOn w:val="Normal"/>
    <w:link w:val="HeaderChar"/>
    <w:rsid w:val="00811D04"/>
    <w:pPr>
      <w:tabs>
        <w:tab w:val="center" w:pos="4680"/>
        <w:tab w:val="right" w:pos="9360"/>
      </w:tabs>
    </w:pPr>
  </w:style>
  <w:style w:type="character" w:customStyle="1" w:styleId="HeaderChar">
    <w:name w:val="Header Char"/>
    <w:link w:val="Header"/>
    <w:rsid w:val="00811D04"/>
    <w:rPr>
      <w:rFonts w:ascii=".VnTime" w:hAnsi=".VnTime"/>
      <w:sz w:val="26"/>
    </w:rPr>
  </w:style>
  <w:style w:type="paragraph" w:styleId="ListParagraph">
    <w:name w:val="List Paragraph"/>
    <w:basedOn w:val="Normal"/>
    <w:uiPriority w:val="34"/>
    <w:qFormat/>
    <w:rsid w:val="000E3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164">
      <w:bodyDiv w:val="1"/>
      <w:marLeft w:val="0"/>
      <w:marRight w:val="0"/>
      <w:marTop w:val="0"/>
      <w:marBottom w:val="0"/>
      <w:divBdr>
        <w:top w:val="none" w:sz="0" w:space="0" w:color="auto"/>
        <w:left w:val="none" w:sz="0" w:space="0" w:color="auto"/>
        <w:bottom w:val="none" w:sz="0" w:space="0" w:color="auto"/>
        <w:right w:val="none" w:sz="0" w:space="0" w:color="auto"/>
      </w:divBdr>
    </w:div>
    <w:div w:id="983464558">
      <w:bodyDiv w:val="1"/>
      <w:marLeft w:val="0"/>
      <w:marRight w:val="0"/>
      <w:marTop w:val="0"/>
      <w:marBottom w:val="0"/>
      <w:divBdr>
        <w:top w:val="none" w:sz="0" w:space="0" w:color="auto"/>
        <w:left w:val="none" w:sz="0" w:space="0" w:color="auto"/>
        <w:bottom w:val="none" w:sz="0" w:space="0" w:color="auto"/>
        <w:right w:val="none" w:sz="0" w:space="0" w:color="auto"/>
      </w:divBdr>
    </w:div>
    <w:div w:id="1129519383">
      <w:bodyDiv w:val="1"/>
      <w:marLeft w:val="0"/>
      <w:marRight w:val="0"/>
      <w:marTop w:val="0"/>
      <w:marBottom w:val="0"/>
      <w:divBdr>
        <w:top w:val="none" w:sz="0" w:space="0" w:color="auto"/>
        <w:left w:val="none" w:sz="0" w:space="0" w:color="auto"/>
        <w:bottom w:val="none" w:sz="0" w:space="0" w:color="auto"/>
        <w:right w:val="none" w:sz="0" w:space="0" w:color="auto"/>
      </w:divBdr>
    </w:div>
    <w:div w:id="1583294756">
      <w:bodyDiv w:val="1"/>
      <w:marLeft w:val="0"/>
      <w:marRight w:val="0"/>
      <w:marTop w:val="0"/>
      <w:marBottom w:val="0"/>
      <w:divBdr>
        <w:top w:val="none" w:sz="0" w:space="0" w:color="auto"/>
        <w:left w:val="none" w:sz="0" w:space="0" w:color="auto"/>
        <w:bottom w:val="none" w:sz="0" w:space="0" w:color="auto"/>
        <w:right w:val="none" w:sz="0" w:space="0" w:color="auto"/>
      </w:divBdr>
    </w:div>
    <w:div w:id="2013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D3B82-7A07-4B8F-8139-18A50ADE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FPT</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Administrator</dc:creator>
  <cp:lastModifiedBy>Admin</cp:lastModifiedBy>
  <cp:revision>2</cp:revision>
  <cp:lastPrinted>2017-07-04T03:37:00Z</cp:lastPrinted>
  <dcterms:created xsi:type="dcterms:W3CDTF">2017-10-16T09:54:00Z</dcterms:created>
  <dcterms:modified xsi:type="dcterms:W3CDTF">2017-10-16T09:54:00Z</dcterms:modified>
</cp:coreProperties>
</file>